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A1C26" w14:textId="1B602860" w:rsidR="00E305FF" w:rsidRDefault="00E305FF" w:rsidP="00F20C5F">
      <w:pPr>
        <w:jc w:val="center"/>
        <w:rPr>
          <w:rFonts w:ascii="Arial" w:hAnsi="Arial" w:cs="Arial"/>
          <w:b/>
          <w:bCs/>
          <w:noProof/>
          <w:sz w:val="24"/>
          <w:szCs w:val="24"/>
        </w:rPr>
      </w:pPr>
      <w:r>
        <w:rPr>
          <w:noProof/>
        </w:rPr>
        <w:drawing>
          <wp:inline distT="0" distB="0" distL="0" distR="0" wp14:anchorId="52F9AB2A" wp14:editId="4F283E40">
            <wp:extent cx="5486400" cy="4381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438150"/>
                    </a:xfrm>
                    <a:prstGeom prst="rect">
                      <a:avLst/>
                    </a:prstGeom>
                    <a:noFill/>
                    <a:ln>
                      <a:noFill/>
                    </a:ln>
                  </pic:spPr>
                </pic:pic>
              </a:graphicData>
            </a:graphic>
          </wp:inline>
        </w:drawing>
      </w:r>
    </w:p>
    <w:p w14:paraId="6976A4D6" w14:textId="6A194FC9" w:rsidR="00E305FF" w:rsidRPr="0045158D" w:rsidRDefault="00E305FF" w:rsidP="00F20C5F">
      <w:pPr>
        <w:jc w:val="center"/>
        <w:rPr>
          <w:rFonts w:ascii="Arial" w:hAnsi="Arial" w:cs="Arial"/>
          <w:b/>
          <w:bCs/>
          <w:sz w:val="24"/>
          <w:szCs w:val="24"/>
        </w:rPr>
      </w:pPr>
      <w:r w:rsidRPr="0045158D">
        <w:rPr>
          <w:rFonts w:ascii="Arial" w:hAnsi="Arial" w:cs="Arial"/>
          <w:b/>
          <w:bCs/>
          <w:sz w:val="24"/>
          <w:szCs w:val="24"/>
        </w:rPr>
        <w:t xml:space="preserve">Auxiliary Meeting </w:t>
      </w:r>
      <w:r w:rsidR="00494FC8" w:rsidRPr="0045158D">
        <w:rPr>
          <w:rFonts w:ascii="Arial" w:hAnsi="Arial" w:cs="Arial"/>
          <w:b/>
          <w:bCs/>
          <w:sz w:val="24"/>
          <w:szCs w:val="24"/>
        </w:rPr>
        <w:t>Minutes</w:t>
      </w:r>
    </w:p>
    <w:p w14:paraId="6816D285" w14:textId="1E33AA0F" w:rsidR="00494FC8" w:rsidRPr="0045158D" w:rsidRDefault="00CC2354" w:rsidP="00F20C5F">
      <w:pPr>
        <w:jc w:val="center"/>
        <w:rPr>
          <w:rFonts w:ascii="Arial" w:hAnsi="Arial" w:cs="Arial"/>
          <w:b/>
          <w:bCs/>
          <w:sz w:val="24"/>
          <w:szCs w:val="24"/>
        </w:rPr>
      </w:pPr>
      <w:r>
        <w:rPr>
          <w:rFonts w:ascii="Arial" w:hAnsi="Arial" w:cs="Arial"/>
          <w:b/>
          <w:bCs/>
          <w:sz w:val="24"/>
          <w:szCs w:val="24"/>
        </w:rPr>
        <w:t>Ma</w:t>
      </w:r>
      <w:r w:rsidR="00DF13DB">
        <w:rPr>
          <w:rFonts w:ascii="Arial" w:hAnsi="Arial" w:cs="Arial"/>
          <w:b/>
          <w:bCs/>
          <w:sz w:val="24"/>
          <w:szCs w:val="24"/>
        </w:rPr>
        <w:t>y</w:t>
      </w:r>
      <w:r w:rsidR="00E305FF" w:rsidRPr="0045158D">
        <w:rPr>
          <w:rFonts w:ascii="Arial" w:hAnsi="Arial" w:cs="Arial"/>
          <w:b/>
          <w:bCs/>
          <w:sz w:val="24"/>
          <w:szCs w:val="24"/>
        </w:rPr>
        <w:t xml:space="preserve"> </w:t>
      </w:r>
      <w:r w:rsidR="00B53340">
        <w:rPr>
          <w:rFonts w:ascii="Arial" w:hAnsi="Arial" w:cs="Arial"/>
          <w:b/>
          <w:bCs/>
          <w:sz w:val="24"/>
          <w:szCs w:val="24"/>
        </w:rPr>
        <w:t>1</w:t>
      </w:r>
      <w:r>
        <w:rPr>
          <w:rFonts w:ascii="Arial" w:hAnsi="Arial" w:cs="Arial"/>
          <w:b/>
          <w:bCs/>
          <w:sz w:val="24"/>
          <w:szCs w:val="24"/>
        </w:rPr>
        <w:t>0</w:t>
      </w:r>
      <w:r w:rsidR="00E305FF" w:rsidRPr="0045158D">
        <w:rPr>
          <w:rFonts w:ascii="Arial" w:hAnsi="Arial" w:cs="Arial"/>
          <w:b/>
          <w:bCs/>
          <w:sz w:val="24"/>
          <w:szCs w:val="24"/>
        </w:rPr>
        <w:t>, 2016</w:t>
      </w:r>
    </w:p>
    <w:p w14:paraId="18707BFB" w14:textId="33F288D8" w:rsidR="006C7BAE" w:rsidRDefault="00494FC8" w:rsidP="006C7BAE">
      <w:pPr>
        <w:widowControl w:val="0"/>
        <w:autoSpaceDE w:val="0"/>
        <w:autoSpaceDN w:val="0"/>
        <w:adjustRightInd w:val="0"/>
        <w:spacing w:line="240" w:lineRule="auto"/>
        <w:rPr>
          <w:lang w:val="en"/>
        </w:rPr>
      </w:pPr>
      <w:r w:rsidRPr="0045158D">
        <w:t xml:space="preserve">Present:  </w:t>
      </w:r>
      <w:r w:rsidR="00DF13DB">
        <w:rPr>
          <w:lang w:val="en"/>
        </w:rPr>
        <w:t>Bob Bagdasarian, Donna Bagdasarian, Doreen Barlow, Dav</w:t>
      </w:r>
      <w:r w:rsidR="00917D8F">
        <w:rPr>
          <w:lang w:val="en"/>
        </w:rPr>
        <w:t>id B</w:t>
      </w:r>
      <w:r w:rsidR="00DF13DB">
        <w:rPr>
          <w:lang w:val="en"/>
        </w:rPr>
        <w:t>utziger, Nick Butziger, Roz Butziger, Karen Caron, Normand Caron, Elizabeth Davis, Gary Davis, Charles Jenison, Mike Quinn, Cynthia Robert, Derek Robert, J</w:t>
      </w:r>
      <w:r w:rsidR="00DF13DB">
        <w:rPr>
          <w:lang w:val="en"/>
        </w:rPr>
        <w:t xml:space="preserve">im Robert, Davie Siesel, </w:t>
      </w:r>
      <w:r w:rsidR="00DF13DB">
        <w:rPr>
          <w:lang w:val="en"/>
        </w:rPr>
        <w:t>Robert Van Herpe</w:t>
      </w:r>
      <w:r w:rsidR="00DF13DB">
        <w:rPr>
          <w:lang w:val="en"/>
        </w:rPr>
        <w:t xml:space="preserve"> </w:t>
      </w:r>
    </w:p>
    <w:p w14:paraId="3EF38510" w14:textId="4AEB8F6A" w:rsidR="00DF13DB" w:rsidRDefault="00DF13DB" w:rsidP="006C7BAE">
      <w:pPr>
        <w:widowControl w:val="0"/>
        <w:autoSpaceDE w:val="0"/>
        <w:autoSpaceDN w:val="0"/>
        <w:adjustRightInd w:val="0"/>
        <w:spacing w:line="240" w:lineRule="auto"/>
        <w:rPr>
          <w:lang w:val="en"/>
        </w:rPr>
      </w:pPr>
      <w:r>
        <w:rPr>
          <w:lang w:val="en"/>
        </w:rPr>
        <w:t xml:space="preserve">Guests:  Bob </w:t>
      </w:r>
      <w:proofErr w:type="spellStart"/>
      <w:r>
        <w:rPr>
          <w:lang w:val="en"/>
        </w:rPr>
        <w:t>Resinger</w:t>
      </w:r>
      <w:proofErr w:type="spellEnd"/>
    </w:p>
    <w:p w14:paraId="17DE102D" w14:textId="49E9BC29" w:rsidR="00E52A07" w:rsidRPr="0045158D" w:rsidRDefault="00E52A07" w:rsidP="00494FC8">
      <w:pPr>
        <w:pStyle w:val="NoSpacing"/>
      </w:pPr>
      <w:r w:rsidRPr="0045158D">
        <w:t>The Meeting</w:t>
      </w:r>
      <w:r w:rsidR="00104DAE" w:rsidRPr="0045158D">
        <w:t xml:space="preserve"> was called to order at 7:</w:t>
      </w:r>
      <w:r w:rsidR="006C7BAE">
        <w:t>1</w:t>
      </w:r>
      <w:r w:rsidR="00104DAE" w:rsidRPr="0045158D">
        <w:t>0 pm</w:t>
      </w:r>
      <w:r w:rsidR="007D482E" w:rsidRPr="0045158D">
        <w:t xml:space="preserve"> by the Flotilla Commande</w:t>
      </w:r>
      <w:r w:rsidR="0015383D" w:rsidRPr="0045158D">
        <w:t>r</w:t>
      </w:r>
      <w:r w:rsidR="007D482E" w:rsidRPr="0045158D">
        <w:t xml:space="preserve">.  </w:t>
      </w:r>
    </w:p>
    <w:p w14:paraId="35745A34" w14:textId="77777777" w:rsidR="00104DAE" w:rsidRPr="0045158D" w:rsidRDefault="00104DAE" w:rsidP="00494FC8">
      <w:pPr>
        <w:pStyle w:val="NoSpacing"/>
      </w:pPr>
    </w:p>
    <w:tbl>
      <w:tblPr>
        <w:tblStyle w:val="TableGrid"/>
        <w:tblW w:w="0" w:type="auto"/>
        <w:tblLook w:val="04A0" w:firstRow="1" w:lastRow="0" w:firstColumn="1" w:lastColumn="0" w:noHBand="0" w:noVBand="1"/>
      </w:tblPr>
      <w:tblGrid>
        <w:gridCol w:w="2137"/>
        <w:gridCol w:w="6030"/>
        <w:gridCol w:w="2695"/>
      </w:tblGrid>
      <w:tr w:rsidR="00104DAE" w:rsidRPr="0045158D" w14:paraId="3B620D9E" w14:textId="77777777" w:rsidTr="00080723">
        <w:tc>
          <w:tcPr>
            <w:tcW w:w="2137" w:type="dxa"/>
          </w:tcPr>
          <w:p w14:paraId="2EF9F58D" w14:textId="15CF4D9A" w:rsidR="00104DAE" w:rsidRPr="0045158D" w:rsidRDefault="00104DAE" w:rsidP="00494FC8">
            <w:pPr>
              <w:pStyle w:val="NoSpacing"/>
              <w:rPr>
                <w:b/>
              </w:rPr>
            </w:pPr>
            <w:r w:rsidRPr="0045158D">
              <w:rPr>
                <w:b/>
              </w:rPr>
              <w:t>Topic</w:t>
            </w:r>
          </w:p>
        </w:tc>
        <w:tc>
          <w:tcPr>
            <w:tcW w:w="6030" w:type="dxa"/>
          </w:tcPr>
          <w:p w14:paraId="464DF0F9" w14:textId="4CE0D2B4" w:rsidR="00104DAE" w:rsidRPr="0045158D" w:rsidRDefault="00104DAE" w:rsidP="00494FC8">
            <w:pPr>
              <w:pStyle w:val="NoSpacing"/>
              <w:rPr>
                <w:b/>
              </w:rPr>
            </w:pPr>
            <w:r w:rsidRPr="0045158D">
              <w:rPr>
                <w:b/>
              </w:rPr>
              <w:t>Discussion</w:t>
            </w:r>
          </w:p>
        </w:tc>
        <w:tc>
          <w:tcPr>
            <w:tcW w:w="2695" w:type="dxa"/>
          </w:tcPr>
          <w:p w14:paraId="372256A0" w14:textId="68002159" w:rsidR="00104DAE" w:rsidRPr="0045158D" w:rsidRDefault="00104DAE" w:rsidP="00494FC8">
            <w:pPr>
              <w:pStyle w:val="NoSpacing"/>
              <w:rPr>
                <w:b/>
              </w:rPr>
            </w:pPr>
            <w:r w:rsidRPr="0045158D">
              <w:rPr>
                <w:b/>
              </w:rPr>
              <w:t>Resolution / Next Steps</w:t>
            </w:r>
          </w:p>
        </w:tc>
      </w:tr>
      <w:tr w:rsidR="00104DAE" w:rsidRPr="0045158D" w14:paraId="728E8EF2" w14:textId="77777777" w:rsidTr="00080723">
        <w:tc>
          <w:tcPr>
            <w:tcW w:w="2137" w:type="dxa"/>
          </w:tcPr>
          <w:p w14:paraId="3BB149E7" w14:textId="04C223A0" w:rsidR="00104DAE" w:rsidRPr="0045158D" w:rsidRDefault="0045158D" w:rsidP="00494FC8">
            <w:pPr>
              <w:pStyle w:val="NoSpacing"/>
              <w:rPr>
                <w:b/>
              </w:rPr>
            </w:pPr>
            <w:r w:rsidRPr="0045158D">
              <w:rPr>
                <w:b/>
              </w:rPr>
              <w:t>Remembrances</w:t>
            </w:r>
          </w:p>
        </w:tc>
        <w:tc>
          <w:tcPr>
            <w:tcW w:w="6030" w:type="dxa"/>
          </w:tcPr>
          <w:p w14:paraId="1B6D0527" w14:textId="7388C88B" w:rsidR="00104DAE" w:rsidRPr="0045158D" w:rsidRDefault="000D1E15" w:rsidP="007D482E">
            <w:pPr>
              <w:pStyle w:val="NoSpacing"/>
            </w:pPr>
            <w:r>
              <w:t>None</w:t>
            </w:r>
          </w:p>
        </w:tc>
        <w:tc>
          <w:tcPr>
            <w:tcW w:w="2695" w:type="dxa"/>
          </w:tcPr>
          <w:p w14:paraId="406B61AA" w14:textId="77777777" w:rsidR="00104DAE" w:rsidRPr="0045158D" w:rsidRDefault="00104DAE" w:rsidP="00494FC8">
            <w:pPr>
              <w:pStyle w:val="NoSpacing"/>
            </w:pPr>
          </w:p>
        </w:tc>
      </w:tr>
      <w:tr w:rsidR="00104DAE" w:rsidRPr="0045158D" w14:paraId="28B368A4" w14:textId="77777777" w:rsidTr="00080723">
        <w:tc>
          <w:tcPr>
            <w:tcW w:w="2137" w:type="dxa"/>
          </w:tcPr>
          <w:p w14:paraId="620ED219" w14:textId="61827F18" w:rsidR="00104DAE" w:rsidRPr="0045158D" w:rsidRDefault="000D1E15" w:rsidP="00494FC8">
            <w:pPr>
              <w:pStyle w:val="NoSpacing"/>
              <w:rPr>
                <w:b/>
              </w:rPr>
            </w:pPr>
            <w:r>
              <w:rPr>
                <w:b/>
              </w:rPr>
              <w:t>National/</w:t>
            </w:r>
            <w:r w:rsidR="00104DAE" w:rsidRPr="0045158D">
              <w:rPr>
                <w:b/>
              </w:rPr>
              <w:t>District Information</w:t>
            </w:r>
          </w:p>
        </w:tc>
        <w:tc>
          <w:tcPr>
            <w:tcW w:w="6030" w:type="dxa"/>
          </w:tcPr>
          <w:p w14:paraId="7E36D258" w14:textId="6F234A23" w:rsidR="00DF13DB" w:rsidRDefault="00DF13DB" w:rsidP="00DF13DB">
            <w:pPr>
              <w:widowControl w:val="0"/>
              <w:autoSpaceDE w:val="0"/>
              <w:autoSpaceDN w:val="0"/>
              <w:adjustRightInd w:val="0"/>
              <w:spacing w:line="240" w:lineRule="auto"/>
              <w:rPr>
                <w:lang w:val="en"/>
              </w:rPr>
            </w:pPr>
            <w:r>
              <w:rPr>
                <w:lang w:val="en"/>
              </w:rPr>
              <w:t>Discussion:  T</w:t>
            </w:r>
            <w:r>
              <w:rPr>
                <w:lang w:val="en"/>
              </w:rPr>
              <w:t>he Call Out Lists</w:t>
            </w:r>
            <w:r>
              <w:rPr>
                <w:lang w:val="en"/>
              </w:rPr>
              <w:t xml:space="preserve"> were </w:t>
            </w:r>
            <w:r w:rsidR="003F25C8">
              <w:rPr>
                <w:lang w:val="en"/>
              </w:rPr>
              <w:t>explained</w:t>
            </w:r>
            <w:r>
              <w:rPr>
                <w:lang w:val="en"/>
              </w:rPr>
              <w:t xml:space="preserve"> for the benefit of the new </w:t>
            </w:r>
            <w:r w:rsidR="00917D8F">
              <w:rPr>
                <w:lang w:val="en"/>
              </w:rPr>
              <w:t>members (</w:t>
            </w:r>
            <w:r>
              <w:rPr>
                <w:lang w:val="en"/>
              </w:rPr>
              <w:t>Operational and Accountability)</w:t>
            </w:r>
            <w:r>
              <w:rPr>
                <w:lang w:val="en"/>
              </w:rPr>
              <w:t>. T</w:t>
            </w:r>
            <w:r>
              <w:rPr>
                <w:lang w:val="en"/>
              </w:rPr>
              <w:t xml:space="preserve">here is </w:t>
            </w:r>
            <w:r>
              <w:rPr>
                <w:lang w:val="en"/>
              </w:rPr>
              <w:t xml:space="preserve">a </w:t>
            </w:r>
            <w:r>
              <w:rPr>
                <w:lang w:val="en"/>
              </w:rPr>
              <w:t xml:space="preserve">question regarding opting out of the "All Call" list.  The Call Out list is reviewed one time per year to account for Flotilla members.  The Operational list looks for members who can respond within four hours.   Karen thanked all who have already responded.  </w:t>
            </w:r>
          </w:p>
          <w:p w14:paraId="39D7B933" w14:textId="5630C342" w:rsidR="008E05E0" w:rsidRDefault="008E05E0" w:rsidP="008E05E0">
            <w:pPr>
              <w:widowControl w:val="0"/>
              <w:autoSpaceDE w:val="0"/>
              <w:autoSpaceDN w:val="0"/>
              <w:adjustRightInd w:val="0"/>
              <w:spacing w:line="240" w:lineRule="auto"/>
              <w:rPr>
                <w:lang w:val="en"/>
              </w:rPr>
            </w:pPr>
            <w:r>
              <w:rPr>
                <w:lang w:val="en"/>
              </w:rPr>
              <w:t xml:space="preserve">Discussion:  Mandated training for new members was initially </w:t>
            </w:r>
            <w:r>
              <w:rPr>
                <w:lang w:val="en"/>
              </w:rPr>
              <w:t xml:space="preserve">understood to be </w:t>
            </w:r>
            <w:r>
              <w:rPr>
                <w:lang w:val="en"/>
              </w:rPr>
              <w:t xml:space="preserve">completed by </w:t>
            </w:r>
            <w:r>
              <w:rPr>
                <w:lang w:val="en"/>
              </w:rPr>
              <w:t>the end of the first year according to the base enrollment date. T</w:t>
            </w:r>
            <w:r>
              <w:rPr>
                <w:lang w:val="en"/>
              </w:rPr>
              <w:t xml:space="preserve">he National </w:t>
            </w:r>
            <w:r>
              <w:rPr>
                <w:lang w:val="en"/>
              </w:rPr>
              <w:t>Directorate</w:t>
            </w:r>
            <w:r>
              <w:rPr>
                <w:lang w:val="en"/>
              </w:rPr>
              <w:t xml:space="preserve"> changed the mandates for training and no one will receive upgrades until mandated training is complete.</w:t>
            </w:r>
            <w:r>
              <w:rPr>
                <w:lang w:val="en"/>
              </w:rPr>
              <w:t xml:space="preserve">  Karen will be asking for clarification at the next Division meeting.</w:t>
            </w:r>
          </w:p>
          <w:p w14:paraId="6DA2115B" w14:textId="4F8C25A3" w:rsidR="008212B9" w:rsidRDefault="008212B9" w:rsidP="008212B9">
            <w:pPr>
              <w:widowControl w:val="0"/>
              <w:autoSpaceDE w:val="0"/>
              <w:autoSpaceDN w:val="0"/>
              <w:adjustRightInd w:val="0"/>
              <w:spacing w:line="240" w:lineRule="auto"/>
              <w:rPr>
                <w:lang w:val="en"/>
              </w:rPr>
            </w:pPr>
            <w:r>
              <w:rPr>
                <w:lang w:val="en"/>
              </w:rPr>
              <w:t>Discussion:  PS</w:t>
            </w:r>
            <w:r>
              <w:rPr>
                <w:lang w:val="en"/>
              </w:rPr>
              <w:t>C</w:t>
            </w:r>
            <w:r>
              <w:rPr>
                <w:lang w:val="en"/>
              </w:rPr>
              <w:t xml:space="preserve">s are being fast tracked with 50 being cleared per day.  There is a backlog of 3000. Two of three contractors were fired so Auxiliarists are being trained to do the clearances.   The goal is to complete the six month process in 90 days.  </w:t>
            </w:r>
          </w:p>
          <w:p w14:paraId="6D9EF068" w14:textId="7A78A420" w:rsidR="00104DAE" w:rsidRPr="00917D8F" w:rsidRDefault="00592777" w:rsidP="008E05E0">
            <w:pPr>
              <w:widowControl w:val="0"/>
              <w:autoSpaceDE w:val="0"/>
              <w:autoSpaceDN w:val="0"/>
              <w:adjustRightInd w:val="0"/>
              <w:spacing w:line="240" w:lineRule="auto"/>
              <w:rPr>
                <w:lang w:val="en"/>
              </w:rPr>
            </w:pPr>
            <w:r>
              <w:rPr>
                <w:lang w:val="en"/>
              </w:rPr>
              <w:t xml:space="preserve">Discussion:  Diversity is a </w:t>
            </w:r>
            <w:r>
              <w:rPr>
                <w:lang w:val="en"/>
              </w:rPr>
              <w:t xml:space="preserve">hot topic on the National level and </w:t>
            </w:r>
            <w:r>
              <w:rPr>
                <w:lang w:val="en"/>
              </w:rPr>
              <w:t xml:space="preserve">Don Anderson will fill </w:t>
            </w:r>
            <w:r>
              <w:rPr>
                <w:lang w:val="en"/>
              </w:rPr>
              <w:t>the DO</w:t>
            </w:r>
            <w:r>
              <w:rPr>
                <w:lang w:val="en"/>
              </w:rPr>
              <w:t xml:space="preserve"> position in the Flotilla.</w:t>
            </w:r>
          </w:p>
        </w:tc>
        <w:tc>
          <w:tcPr>
            <w:tcW w:w="2695" w:type="dxa"/>
          </w:tcPr>
          <w:p w14:paraId="3AA752CA" w14:textId="77777777" w:rsidR="003F25C8" w:rsidRDefault="003F25C8" w:rsidP="003F25C8">
            <w:pPr>
              <w:widowControl w:val="0"/>
              <w:autoSpaceDE w:val="0"/>
              <w:autoSpaceDN w:val="0"/>
              <w:adjustRightInd w:val="0"/>
              <w:spacing w:line="240" w:lineRule="auto"/>
              <w:rPr>
                <w:lang w:val="en"/>
              </w:rPr>
            </w:pPr>
            <w:r>
              <w:rPr>
                <w:lang w:val="en"/>
              </w:rPr>
              <w:t>Members will be asked to respond to Operational/Accountability Call Outs.</w:t>
            </w:r>
          </w:p>
          <w:p w14:paraId="53891F2A" w14:textId="77777777" w:rsidR="00104DAE" w:rsidRDefault="00104DAE" w:rsidP="00494FC8">
            <w:pPr>
              <w:pStyle w:val="NoSpacing"/>
            </w:pPr>
          </w:p>
          <w:p w14:paraId="4E7D8265" w14:textId="77777777" w:rsidR="008E05E0" w:rsidRDefault="008E05E0" w:rsidP="00494FC8">
            <w:pPr>
              <w:pStyle w:val="NoSpacing"/>
            </w:pPr>
          </w:p>
          <w:p w14:paraId="40004B5C" w14:textId="77777777" w:rsidR="008E05E0" w:rsidRDefault="008E05E0" w:rsidP="00494FC8">
            <w:pPr>
              <w:pStyle w:val="NoSpacing"/>
            </w:pPr>
          </w:p>
          <w:p w14:paraId="6657ED20" w14:textId="77777777" w:rsidR="008E05E0" w:rsidRDefault="008E05E0" w:rsidP="008E05E0">
            <w:pPr>
              <w:widowControl w:val="0"/>
              <w:autoSpaceDE w:val="0"/>
              <w:autoSpaceDN w:val="0"/>
              <w:adjustRightInd w:val="0"/>
              <w:spacing w:line="240" w:lineRule="auto"/>
              <w:rPr>
                <w:lang w:val="en"/>
              </w:rPr>
            </w:pPr>
            <w:r>
              <w:rPr>
                <w:lang w:val="en"/>
              </w:rPr>
              <w:t>All who have not completed mandated training are to do so quickly.</w:t>
            </w:r>
          </w:p>
          <w:p w14:paraId="1A54E94E" w14:textId="77777777" w:rsidR="008E05E0" w:rsidRDefault="008E05E0" w:rsidP="00494FC8">
            <w:pPr>
              <w:pStyle w:val="NoSpacing"/>
            </w:pPr>
          </w:p>
          <w:p w14:paraId="46870870" w14:textId="77777777" w:rsidR="00592777" w:rsidRDefault="00592777" w:rsidP="00494FC8">
            <w:pPr>
              <w:pStyle w:val="NoSpacing"/>
            </w:pPr>
          </w:p>
          <w:p w14:paraId="632BF6BB" w14:textId="77777777" w:rsidR="00592777" w:rsidRDefault="00592777" w:rsidP="00494FC8">
            <w:pPr>
              <w:pStyle w:val="NoSpacing"/>
            </w:pPr>
            <w:r>
              <w:t>None</w:t>
            </w:r>
          </w:p>
          <w:p w14:paraId="28A556A7" w14:textId="77777777" w:rsidR="00592777" w:rsidRDefault="00592777" w:rsidP="00494FC8">
            <w:pPr>
              <w:pStyle w:val="NoSpacing"/>
            </w:pPr>
          </w:p>
          <w:p w14:paraId="69F9FBAA" w14:textId="77777777" w:rsidR="00592777" w:rsidRDefault="00592777" w:rsidP="00494FC8">
            <w:pPr>
              <w:pStyle w:val="NoSpacing"/>
            </w:pPr>
          </w:p>
          <w:p w14:paraId="36388F09" w14:textId="77777777" w:rsidR="00592777" w:rsidRDefault="00592777" w:rsidP="00494FC8">
            <w:pPr>
              <w:pStyle w:val="NoSpacing"/>
            </w:pPr>
          </w:p>
          <w:p w14:paraId="32D423C9" w14:textId="77777777" w:rsidR="00592777" w:rsidRDefault="00592777" w:rsidP="00494FC8">
            <w:pPr>
              <w:pStyle w:val="NoSpacing"/>
            </w:pPr>
          </w:p>
          <w:p w14:paraId="0579B222" w14:textId="0F6DB5DB" w:rsidR="00592777" w:rsidRPr="0045158D" w:rsidRDefault="00592777" w:rsidP="00494FC8">
            <w:pPr>
              <w:pStyle w:val="NoSpacing"/>
            </w:pPr>
            <w:r>
              <w:t>None</w:t>
            </w:r>
          </w:p>
        </w:tc>
      </w:tr>
      <w:tr w:rsidR="00104DAE" w:rsidRPr="0045158D" w14:paraId="052BBBD6" w14:textId="77777777" w:rsidTr="00080723">
        <w:tc>
          <w:tcPr>
            <w:tcW w:w="2137" w:type="dxa"/>
          </w:tcPr>
          <w:p w14:paraId="05C22E74" w14:textId="06270FBE" w:rsidR="00104DAE" w:rsidRPr="0045158D" w:rsidRDefault="0008792B" w:rsidP="0008792B">
            <w:pPr>
              <w:pStyle w:val="NoSpacing"/>
              <w:rPr>
                <w:b/>
              </w:rPr>
            </w:pPr>
            <w:r>
              <w:rPr>
                <w:b/>
              </w:rPr>
              <w:t>Division/Information</w:t>
            </w:r>
            <w:r w:rsidR="00104DAE" w:rsidRPr="0045158D">
              <w:rPr>
                <w:b/>
              </w:rPr>
              <w:t xml:space="preserve"> </w:t>
            </w:r>
          </w:p>
        </w:tc>
        <w:tc>
          <w:tcPr>
            <w:tcW w:w="6030" w:type="dxa"/>
          </w:tcPr>
          <w:p w14:paraId="6CE492D5" w14:textId="246BA4C9" w:rsidR="00592777" w:rsidRDefault="00592777" w:rsidP="00592777">
            <w:pPr>
              <w:widowControl w:val="0"/>
              <w:autoSpaceDE w:val="0"/>
              <w:autoSpaceDN w:val="0"/>
              <w:adjustRightInd w:val="0"/>
              <w:spacing w:line="240" w:lineRule="auto"/>
              <w:rPr>
                <w:lang w:val="en"/>
              </w:rPr>
            </w:pPr>
            <w:r>
              <w:rPr>
                <w:lang w:val="en"/>
              </w:rPr>
              <w:t>Discussion</w:t>
            </w:r>
            <w:r>
              <w:rPr>
                <w:lang w:val="en"/>
              </w:rPr>
              <w:t xml:space="preserve">:  </w:t>
            </w:r>
            <w:r>
              <w:rPr>
                <w:lang w:val="en"/>
              </w:rPr>
              <w:t xml:space="preserve">Safe Boating Week </w:t>
            </w:r>
            <w:r>
              <w:rPr>
                <w:lang w:val="en"/>
              </w:rPr>
              <w:t>kicks</w:t>
            </w:r>
            <w:r>
              <w:rPr>
                <w:lang w:val="en"/>
              </w:rPr>
              <w:t xml:space="preserve"> off at </w:t>
            </w:r>
            <w:r>
              <w:rPr>
                <w:lang w:val="en"/>
              </w:rPr>
              <w:t xml:space="preserve">the </w:t>
            </w:r>
            <w:r>
              <w:rPr>
                <w:lang w:val="en"/>
              </w:rPr>
              <w:t xml:space="preserve">Castle Hill </w:t>
            </w:r>
            <w:r>
              <w:rPr>
                <w:lang w:val="en"/>
              </w:rPr>
              <w:t xml:space="preserve">Station </w:t>
            </w:r>
            <w:r>
              <w:rPr>
                <w:lang w:val="en"/>
              </w:rPr>
              <w:t>on May 21.  The Flotilla's VE day is May 21 as well.</w:t>
            </w:r>
          </w:p>
          <w:p w14:paraId="3F317C05" w14:textId="270F8B04" w:rsidR="00592777" w:rsidRDefault="00592777" w:rsidP="00592777">
            <w:pPr>
              <w:widowControl w:val="0"/>
              <w:autoSpaceDE w:val="0"/>
              <w:autoSpaceDN w:val="0"/>
              <w:adjustRightInd w:val="0"/>
              <w:spacing w:line="240" w:lineRule="auto"/>
              <w:rPr>
                <w:lang w:val="en"/>
              </w:rPr>
            </w:pPr>
            <w:r>
              <w:rPr>
                <w:lang w:val="en"/>
              </w:rPr>
              <w:t xml:space="preserve">Discussion:  Ida Lewis, the mascot at Castle Hill passed.  The fee for her vet bills of $1800 is short $700.  Anyone looking to donate </w:t>
            </w:r>
            <w:r>
              <w:rPr>
                <w:lang w:val="en"/>
              </w:rPr>
              <w:t xml:space="preserve">to assist with the remaining expense </w:t>
            </w:r>
            <w:r>
              <w:rPr>
                <w:lang w:val="en"/>
              </w:rPr>
              <w:t>can contact Karen for information.</w:t>
            </w:r>
          </w:p>
          <w:p w14:paraId="4A9D2ECF" w14:textId="45D70B17" w:rsidR="001321C7" w:rsidRDefault="00527AF5" w:rsidP="00494FC8">
            <w:pPr>
              <w:pStyle w:val="NoSpacing"/>
            </w:pPr>
            <w:r>
              <w:t>Awards</w:t>
            </w:r>
            <w:r w:rsidR="00AF74C2">
              <w:t>:</w:t>
            </w:r>
          </w:p>
          <w:p w14:paraId="6200824D" w14:textId="77777777" w:rsidR="00AF74C2" w:rsidRDefault="00AF74C2" w:rsidP="00494FC8">
            <w:pPr>
              <w:pStyle w:val="NoSpacing"/>
            </w:pPr>
          </w:p>
          <w:p w14:paraId="21FC3BA7" w14:textId="2F53DBCE" w:rsidR="00AF74C2" w:rsidRPr="00080723" w:rsidRDefault="00AF74C2" w:rsidP="00080723">
            <w:pPr>
              <w:jc w:val="center"/>
              <w:rPr>
                <w:u w:val="single"/>
              </w:rPr>
            </w:pPr>
            <w:r w:rsidRPr="00BB703A">
              <w:rPr>
                <w:u w:val="single"/>
              </w:rPr>
              <w:t>1</w:t>
            </w:r>
            <w:r w:rsidRPr="00BB703A">
              <w:rPr>
                <w:u w:val="single"/>
                <w:vertAlign w:val="superscript"/>
              </w:rPr>
              <w:t>st</w:t>
            </w:r>
            <w:r w:rsidRPr="00BB703A">
              <w:rPr>
                <w:u w:val="single"/>
              </w:rPr>
              <w:t xml:space="preserve"> District North Special Awards/Plaques</w:t>
            </w:r>
          </w:p>
          <w:p w14:paraId="64892FBC" w14:textId="77777777" w:rsidR="00AF74C2" w:rsidRPr="00BB703A" w:rsidRDefault="00AF74C2" w:rsidP="00AF74C2">
            <w:r w:rsidRPr="00BB703A">
              <w:t>2015 Public Affairs – Individual with the Most Public Affairs Hours in 1</w:t>
            </w:r>
            <w:r w:rsidRPr="00BB703A">
              <w:rPr>
                <w:vertAlign w:val="superscript"/>
              </w:rPr>
              <w:t>st</w:t>
            </w:r>
            <w:r w:rsidRPr="00BB703A">
              <w:t xml:space="preserve"> District North – Roz Butziger – 1</w:t>
            </w:r>
            <w:r w:rsidRPr="00BB703A">
              <w:rPr>
                <w:vertAlign w:val="superscript"/>
              </w:rPr>
              <w:t>st</w:t>
            </w:r>
            <w:r w:rsidRPr="00BB703A">
              <w:t xml:space="preserve"> Place</w:t>
            </w:r>
          </w:p>
          <w:p w14:paraId="7DF936BB" w14:textId="77777777" w:rsidR="00AF74C2" w:rsidRPr="00BB703A" w:rsidRDefault="00AF74C2" w:rsidP="00AF74C2">
            <w:r w:rsidRPr="00BB703A">
              <w:lastRenderedPageBreak/>
              <w:t>2015 Public Affairs – Flotilla with the Most Public Affairs Hours in 1</w:t>
            </w:r>
            <w:r w:rsidRPr="00BB703A">
              <w:rPr>
                <w:vertAlign w:val="superscript"/>
              </w:rPr>
              <w:t>st</w:t>
            </w:r>
            <w:r w:rsidRPr="00BB703A">
              <w:t xml:space="preserve"> District North – Roz Butziger, Flotilla Commander – 1</w:t>
            </w:r>
            <w:r w:rsidRPr="00BB703A">
              <w:rPr>
                <w:vertAlign w:val="superscript"/>
              </w:rPr>
              <w:t>st</w:t>
            </w:r>
            <w:r w:rsidRPr="00BB703A">
              <w:t xml:space="preserve"> Place</w:t>
            </w:r>
          </w:p>
          <w:p w14:paraId="5CB5924D" w14:textId="77777777" w:rsidR="00AF74C2" w:rsidRPr="00BB703A" w:rsidRDefault="00AF74C2" w:rsidP="00AF74C2">
            <w:r w:rsidRPr="00BB703A">
              <w:t>2015 Public Education and Member Training Award – Most Public Education Instructor Hours – Nick Butziger – 2nd Place</w:t>
            </w:r>
          </w:p>
          <w:p w14:paraId="3CBA833E" w14:textId="77777777" w:rsidR="00AF74C2" w:rsidRPr="00BB703A" w:rsidRDefault="00AF74C2" w:rsidP="00AF74C2">
            <w:r w:rsidRPr="00BB703A">
              <w:t>2015 Uninspected Passenger Vessel – Examiner with the Most Hours in 1st District North – Nick Butziger – 1st Place</w:t>
            </w:r>
          </w:p>
          <w:p w14:paraId="5A49B13F" w14:textId="77777777" w:rsidR="00AF74C2" w:rsidRPr="00BB703A" w:rsidRDefault="00AF74C2" w:rsidP="00AF74C2">
            <w:r w:rsidRPr="00BB703A">
              <w:t>2015 Vessel Safety Check Award – Examiner Conducting the Most Vessel Safety Checks in 1</w:t>
            </w:r>
            <w:r w:rsidRPr="00BB703A">
              <w:rPr>
                <w:vertAlign w:val="superscript"/>
              </w:rPr>
              <w:t>st</w:t>
            </w:r>
            <w:r w:rsidRPr="00BB703A">
              <w:t xml:space="preserve"> District North – Derek Robert, 2nd Place</w:t>
            </w:r>
          </w:p>
          <w:p w14:paraId="5821A1EA" w14:textId="77777777" w:rsidR="00AF74C2" w:rsidRDefault="00AF74C2" w:rsidP="00AF74C2">
            <w:r w:rsidRPr="00BB703A">
              <w:t>2015 Vessel Safety Check Award – Flotilla Conducting the Most Vessel Safety Checks in 1</w:t>
            </w:r>
            <w:r w:rsidRPr="00BB703A">
              <w:rPr>
                <w:vertAlign w:val="superscript"/>
              </w:rPr>
              <w:t>st</w:t>
            </w:r>
            <w:r w:rsidRPr="00BB703A">
              <w:t xml:space="preserve"> District North – Roz Butziger, Flotilla Commander, 1</w:t>
            </w:r>
            <w:r w:rsidRPr="00BB703A">
              <w:rPr>
                <w:vertAlign w:val="superscript"/>
              </w:rPr>
              <w:t>st</w:t>
            </w:r>
            <w:r w:rsidRPr="00BB703A">
              <w:t xml:space="preserve"> Place</w:t>
            </w:r>
          </w:p>
          <w:p w14:paraId="216E568D" w14:textId="77777777" w:rsidR="00080723" w:rsidRDefault="00080723" w:rsidP="00080723">
            <w:pPr>
              <w:jc w:val="center"/>
              <w:rPr>
                <w:u w:val="single"/>
              </w:rPr>
            </w:pPr>
            <w:r w:rsidRPr="00BB703A">
              <w:rPr>
                <w:u w:val="single"/>
              </w:rPr>
              <w:t>Additional Awards/Achievements</w:t>
            </w:r>
          </w:p>
          <w:p w14:paraId="0FB11258" w14:textId="77777777" w:rsidR="00080723" w:rsidRDefault="00080723" w:rsidP="00080723">
            <w:pPr>
              <w:spacing w:after="0"/>
              <w:jc w:val="center"/>
              <w:rPr>
                <w:u w:val="single"/>
              </w:rPr>
            </w:pPr>
            <w:r>
              <w:rPr>
                <w:u w:val="single"/>
              </w:rPr>
              <w:t>Nick Butziger</w:t>
            </w:r>
          </w:p>
          <w:p w14:paraId="083E8CC4" w14:textId="171986B3" w:rsidR="00080723" w:rsidRPr="00080723" w:rsidRDefault="00080723" w:rsidP="00080723">
            <w:pPr>
              <w:spacing w:after="0"/>
              <w:jc w:val="center"/>
              <w:rPr>
                <w:u w:val="single"/>
              </w:rPr>
            </w:pPr>
            <w:r w:rsidRPr="00BB703A">
              <w:t>Membership Service Award (45 years)</w:t>
            </w:r>
            <w:r>
              <w:t xml:space="preserve">                               </w:t>
            </w:r>
            <w:r w:rsidRPr="00BB703A">
              <w:t>Certificate of Accomplishment (50 or more hours PE Instruction</w:t>
            </w:r>
            <w:r>
              <w:t>)</w:t>
            </w:r>
            <w:r w:rsidRPr="00BB703A">
              <w:t xml:space="preserve"> </w:t>
            </w:r>
          </w:p>
          <w:p w14:paraId="3F244461" w14:textId="5F7139AD" w:rsidR="00080723" w:rsidRDefault="00080723" w:rsidP="00080723">
            <w:pPr>
              <w:spacing w:after="0"/>
              <w:jc w:val="center"/>
            </w:pPr>
            <w:r w:rsidRPr="00BB703A">
              <w:t>Certificate of Accomplishment (50 or more hours Public Affairs</w:t>
            </w:r>
            <w:r>
              <w:t>)</w:t>
            </w:r>
            <w:r w:rsidRPr="00BB703A">
              <w:t xml:space="preserve"> </w:t>
            </w:r>
          </w:p>
          <w:p w14:paraId="15BE8189" w14:textId="77777777" w:rsidR="00080723" w:rsidRDefault="00080723" w:rsidP="00080723">
            <w:pPr>
              <w:spacing w:after="0"/>
              <w:jc w:val="center"/>
            </w:pPr>
          </w:p>
          <w:p w14:paraId="3C98E13B" w14:textId="50057A1C" w:rsidR="00080723" w:rsidRPr="00080723" w:rsidRDefault="00080723" w:rsidP="00080723">
            <w:pPr>
              <w:spacing w:after="0" w:line="240" w:lineRule="auto"/>
              <w:jc w:val="center"/>
              <w:rPr>
                <w:u w:val="single"/>
              </w:rPr>
            </w:pPr>
            <w:r w:rsidRPr="00080723">
              <w:rPr>
                <w:u w:val="single"/>
              </w:rPr>
              <w:t>Roz Butziger</w:t>
            </w:r>
          </w:p>
          <w:p w14:paraId="4520FD7B" w14:textId="77777777" w:rsidR="00080723" w:rsidRDefault="00080723" w:rsidP="00080723">
            <w:pPr>
              <w:spacing w:after="0" w:line="240" w:lineRule="auto"/>
              <w:jc w:val="center"/>
            </w:pPr>
            <w:r w:rsidRPr="00BB703A">
              <w:t>Membership Service Award (45 years)</w:t>
            </w:r>
          </w:p>
          <w:p w14:paraId="4AB7645E" w14:textId="1DA93B57" w:rsidR="00080723" w:rsidRPr="00BB703A" w:rsidRDefault="00080723" w:rsidP="00080723">
            <w:pPr>
              <w:spacing w:after="0" w:line="240" w:lineRule="auto"/>
              <w:jc w:val="center"/>
            </w:pPr>
            <w:r w:rsidRPr="00BB703A">
              <w:t>Sustained Auxiliary Service Award (7</w:t>
            </w:r>
            <w:r w:rsidRPr="00BB703A">
              <w:rPr>
                <w:vertAlign w:val="superscript"/>
              </w:rPr>
              <w:t>th</w:t>
            </w:r>
            <w:r w:rsidRPr="00BB703A">
              <w:t>)</w:t>
            </w:r>
          </w:p>
          <w:p w14:paraId="7892457C" w14:textId="12AEA87C" w:rsidR="00080723" w:rsidRDefault="00080723" w:rsidP="00080723">
            <w:pPr>
              <w:spacing w:after="0" w:line="240" w:lineRule="auto"/>
              <w:jc w:val="center"/>
            </w:pPr>
            <w:r w:rsidRPr="00BB703A">
              <w:t xml:space="preserve">Certificate of Accomplishment (50 or more hours PE Instruction </w:t>
            </w:r>
            <w:r>
              <w:t>)</w:t>
            </w:r>
          </w:p>
          <w:p w14:paraId="73DF4D2D" w14:textId="77777777" w:rsidR="002E4AF5" w:rsidRDefault="002E4AF5" w:rsidP="00080723">
            <w:pPr>
              <w:spacing w:after="0" w:line="240" w:lineRule="auto"/>
              <w:jc w:val="center"/>
            </w:pPr>
          </w:p>
          <w:p w14:paraId="58A0B48D" w14:textId="283B7325" w:rsidR="002E4AF5" w:rsidRPr="002E4AF5" w:rsidRDefault="002E4AF5" w:rsidP="00080723">
            <w:pPr>
              <w:spacing w:after="0" w:line="240" w:lineRule="auto"/>
              <w:jc w:val="center"/>
              <w:rPr>
                <w:u w:val="single"/>
              </w:rPr>
            </w:pPr>
            <w:r w:rsidRPr="002E4AF5">
              <w:rPr>
                <w:u w:val="single"/>
              </w:rPr>
              <w:t>Karen Caron</w:t>
            </w:r>
          </w:p>
          <w:p w14:paraId="0BBD17D4" w14:textId="77777777" w:rsidR="002E4AF5" w:rsidRDefault="002E4AF5" w:rsidP="002E4AF5">
            <w:pPr>
              <w:spacing w:after="0"/>
              <w:jc w:val="center"/>
            </w:pPr>
            <w:r w:rsidRPr="00BB703A">
              <w:t>Sustained Auxiliary Service Award (2</w:t>
            </w:r>
            <w:r w:rsidRPr="00BB703A">
              <w:rPr>
                <w:vertAlign w:val="superscript"/>
              </w:rPr>
              <w:t>nd</w:t>
            </w:r>
            <w:r w:rsidRPr="00BB703A">
              <w:t>)</w:t>
            </w:r>
          </w:p>
          <w:p w14:paraId="7047DB22" w14:textId="77777777" w:rsidR="002E4AF5" w:rsidRPr="00BB703A" w:rsidRDefault="002E4AF5" w:rsidP="002E4AF5">
            <w:pPr>
              <w:spacing w:after="0"/>
              <w:jc w:val="center"/>
            </w:pPr>
            <w:r w:rsidRPr="00BB703A">
              <w:t>Qualified Instructor</w:t>
            </w:r>
          </w:p>
          <w:p w14:paraId="465628EB" w14:textId="366DD1A7" w:rsidR="00080723" w:rsidRDefault="002E4AF5" w:rsidP="002E4AF5">
            <w:pPr>
              <w:spacing w:after="0"/>
              <w:jc w:val="center"/>
            </w:pPr>
            <w:r w:rsidRPr="00BB703A">
              <w:t>Certificate of Accomplishment (50 or more hours PE Instruction</w:t>
            </w:r>
            <w:r>
              <w:t>)</w:t>
            </w:r>
          </w:p>
          <w:p w14:paraId="3340E1B1" w14:textId="77777777" w:rsidR="002E4AF5" w:rsidRDefault="002E4AF5" w:rsidP="002E4AF5">
            <w:pPr>
              <w:spacing w:after="0"/>
              <w:jc w:val="center"/>
            </w:pPr>
          </w:p>
          <w:p w14:paraId="5B1F1A24" w14:textId="533AC4EC" w:rsidR="002E4AF5" w:rsidRDefault="002E4AF5" w:rsidP="002E4AF5">
            <w:pPr>
              <w:spacing w:after="0"/>
              <w:jc w:val="center"/>
              <w:rPr>
                <w:u w:val="single"/>
              </w:rPr>
            </w:pPr>
            <w:r w:rsidRPr="002E4AF5">
              <w:rPr>
                <w:u w:val="single"/>
              </w:rPr>
              <w:t>Normand Caron</w:t>
            </w:r>
          </w:p>
          <w:p w14:paraId="10A17684" w14:textId="1D4C6532" w:rsidR="002E4AF5" w:rsidRDefault="002E4AF5" w:rsidP="002E4AF5">
            <w:pPr>
              <w:spacing w:after="0"/>
              <w:jc w:val="center"/>
            </w:pPr>
            <w:r w:rsidRPr="00BB703A">
              <w:t>Certificate of Accomplishment (50 or more hours PE Instruction</w:t>
            </w:r>
            <w:r>
              <w:t>)</w:t>
            </w:r>
          </w:p>
          <w:p w14:paraId="16D2EE55" w14:textId="77777777" w:rsidR="002E4AF5" w:rsidRDefault="002E4AF5" w:rsidP="002E4AF5">
            <w:pPr>
              <w:spacing w:after="0"/>
              <w:jc w:val="center"/>
            </w:pPr>
          </w:p>
          <w:p w14:paraId="72001A95" w14:textId="77777777" w:rsidR="002E4AF5" w:rsidRDefault="002E4AF5" w:rsidP="002E4AF5">
            <w:pPr>
              <w:spacing w:after="0" w:line="240" w:lineRule="auto"/>
              <w:jc w:val="center"/>
              <w:rPr>
                <w:u w:val="single"/>
              </w:rPr>
            </w:pPr>
            <w:r>
              <w:rPr>
                <w:u w:val="single"/>
              </w:rPr>
              <w:t>Gary Davis</w:t>
            </w:r>
          </w:p>
          <w:p w14:paraId="1FA4F8EC" w14:textId="77777777" w:rsidR="002E4AF5" w:rsidRPr="00BB703A" w:rsidRDefault="002E4AF5" w:rsidP="002E4AF5">
            <w:pPr>
              <w:spacing w:after="0" w:line="240" w:lineRule="auto"/>
              <w:jc w:val="center"/>
            </w:pPr>
            <w:r w:rsidRPr="00BB703A">
              <w:t>Annual Service Performance Award (Public Education)</w:t>
            </w:r>
          </w:p>
          <w:p w14:paraId="16EE2910" w14:textId="34FAEB18" w:rsidR="002E4AF5" w:rsidRPr="00BB703A" w:rsidRDefault="002E4AF5" w:rsidP="002E4AF5">
            <w:pPr>
              <w:spacing w:after="0" w:line="240" w:lineRule="auto"/>
              <w:jc w:val="center"/>
            </w:pPr>
            <w:r w:rsidRPr="00BB703A">
              <w:t>Certificate of Accomplishment (50 o</w:t>
            </w:r>
            <w:r>
              <w:t xml:space="preserve">r more hours PE Instruction </w:t>
            </w:r>
            <w:r w:rsidRPr="00BB703A">
              <w:t>)</w:t>
            </w:r>
          </w:p>
          <w:p w14:paraId="20BAC0DE" w14:textId="1919C1FA" w:rsidR="002E4AF5" w:rsidRDefault="002E4AF5" w:rsidP="002E4AF5">
            <w:pPr>
              <w:spacing w:after="0" w:line="240" w:lineRule="auto"/>
              <w:jc w:val="center"/>
            </w:pPr>
            <w:r w:rsidRPr="00BB703A">
              <w:t>Certificate of Accomplishment (50 or more hours Boat Crew</w:t>
            </w:r>
            <w:r>
              <w:t>)</w:t>
            </w:r>
          </w:p>
          <w:p w14:paraId="4C08C703" w14:textId="77777777" w:rsidR="002E4AF5" w:rsidRDefault="002E4AF5" w:rsidP="002E4AF5">
            <w:pPr>
              <w:spacing w:after="0" w:line="240" w:lineRule="auto"/>
              <w:jc w:val="center"/>
            </w:pPr>
          </w:p>
          <w:p w14:paraId="07C79BFB" w14:textId="0FB79027" w:rsidR="002E4AF5" w:rsidRDefault="002E4AF5" w:rsidP="002E4AF5">
            <w:pPr>
              <w:spacing w:after="0" w:line="240" w:lineRule="auto"/>
              <w:jc w:val="center"/>
              <w:rPr>
                <w:u w:val="single"/>
              </w:rPr>
            </w:pPr>
            <w:r w:rsidRPr="002E4AF5">
              <w:rPr>
                <w:u w:val="single"/>
              </w:rPr>
              <w:t>Charles Jenison</w:t>
            </w:r>
          </w:p>
          <w:p w14:paraId="55A4ABE4" w14:textId="29633EDE" w:rsidR="00581C6E" w:rsidRDefault="00581C6E" w:rsidP="002E4AF5">
            <w:pPr>
              <w:spacing w:after="0" w:line="240" w:lineRule="auto"/>
              <w:jc w:val="center"/>
            </w:pPr>
            <w:r w:rsidRPr="00BB703A">
              <w:t>Certificate of Accomplishment (50 or more hours Boat Crew</w:t>
            </w:r>
            <w:r>
              <w:t>)</w:t>
            </w:r>
          </w:p>
          <w:p w14:paraId="30213F8C" w14:textId="77777777" w:rsidR="00581C6E" w:rsidRDefault="00581C6E" w:rsidP="00917D8F">
            <w:pPr>
              <w:spacing w:after="0" w:line="240" w:lineRule="auto"/>
              <w:rPr>
                <w:u w:val="single"/>
              </w:rPr>
            </w:pPr>
          </w:p>
          <w:p w14:paraId="42A95394" w14:textId="77777777" w:rsidR="00581C6E" w:rsidRDefault="00581C6E" w:rsidP="002E4AF5">
            <w:pPr>
              <w:spacing w:after="0" w:line="240" w:lineRule="auto"/>
              <w:jc w:val="center"/>
              <w:rPr>
                <w:u w:val="single"/>
              </w:rPr>
            </w:pPr>
            <w:r>
              <w:rPr>
                <w:u w:val="single"/>
              </w:rPr>
              <w:t>Mike Quinn</w:t>
            </w:r>
          </w:p>
          <w:p w14:paraId="1DD9DE2B" w14:textId="5C5C1EB1" w:rsidR="00581C6E" w:rsidRPr="00BB703A" w:rsidRDefault="00581C6E" w:rsidP="00BC1002">
            <w:pPr>
              <w:spacing w:after="0"/>
              <w:jc w:val="center"/>
            </w:pPr>
            <w:r w:rsidRPr="00BB703A">
              <w:t xml:space="preserve">Annual Service Performance Award (Operations Underway </w:t>
            </w:r>
            <w:proofErr w:type="spellStart"/>
            <w:r>
              <w:t>Hrs</w:t>
            </w:r>
            <w:proofErr w:type="spellEnd"/>
            <w:r w:rsidRPr="00BB703A">
              <w:t>)</w:t>
            </w:r>
          </w:p>
          <w:p w14:paraId="4A2CD596" w14:textId="728A189B" w:rsidR="00581C6E" w:rsidRPr="00BB703A" w:rsidRDefault="00581C6E" w:rsidP="00BC1002">
            <w:pPr>
              <w:spacing w:after="0"/>
              <w:jc w:val="center"/>
            </w:pPr>
            <w:r w:rsidRPr="00BB703A">
              <w:t>Certificate of Accomplishment</w:t>
            </w:r>
            <w:r>
              <w:t xml:space="preserve"> (50 or more hours Coxswain</w:t>
            </w:r>
            <w:r w:rsidRPr="00BB703A">
              <w:t>)</w:t>
            </w:r>
          </w:p>
          <w:p w14:paraId="350ABDA6" w14:textId="4602C26C" w:rsidR="00581C6E" w:rsidRPr="00BB703A" w:rsidRDefault="00581C6E" w:rsidP="00BC1002">
            <w:pPr>
              <w:spacing w:after="0"/>
              <w:jc w:val="center"/>
            </w:pPr>
            <w:r w:rsidRPr="00BB703A">
              <w:t>Certificate of Accomplishment (50 or mor</w:t>
            </w:r>
            <w:r>
              <w:t>e hours Operational Support</w:t>
            </w:r>
            <w:r w:rsidRPr="00BB703A">
              <w:t>)</w:t>
            </w:r>
          </w:p>
          <w:p w14:paraId="74F837E5" w14:textId="77777777" w:rsidR="00581C6E" w:rsidRDefault="00581C6E" w:rsidP="002E4AF5">
            <w:pPr>
              <w:spacing w:after="0" w:line="240" w:lineRule="auto"/>
              <w:jc w:val="center"/>
              <w:rPr>
                <w:u w:val="single"/>
              </w:rPr>
            </w:pPr>
            <w:r>
              <w:rPr>
                <w:u w:val="single"/>
              </w:rPr>
              <w:lastRenderedPageBreak/>
              <w:t>Jim Robert</w:t>
            </w:r>
          </w:p>
          <w:p w14:paraId="0F54478A" w14:textId="77777777" w:rsidR="00581C6E" w:rsidRPr="00BB703A" w:rsidRDefault="00581C6E" w:rsidP="00581C6E">
            <w:pPr>
              <w:spacing w:after="0"/>
              <w:jc w:val="center"/>
            </w:pPr>
            <w:r w:rsidRPr="00BB703A">
              <w:t>Qualified Instructor</w:t>
            </w:r>
          </w:p>
          <w:p w14:paraId="54897A68" w14:textId="77777777" w:rsidR="00581C6E" w:rsidRDefault="00581C6E" w:rsidP="002E4AF5">
            <w:pPr>
              <w:spacing w:after="0" w:line="240" w:lineRule="auto"/>
              <w:jc w:val="center"/>
              <w:rPr>
                <w:u w:val="single"/>
              </w:rPr>
            </w:pPr>
          </w:p>
          <w:p w14:paraId="17884AED" w14:textId="77777777" w:rsidR="00581C6E" w:rsidRDefault="00581C6E" w:rsidP="002E4AF5">
            <w:pPr>
              <w:spacing w:after="0" w:line="240" w:lineRule="auto"/>
              <w:jc w:val="center"/>
              <w:rPr>
                <w:u w:val="single"/>
              </w:rPr>
            </w:pPr>
            <w:r>
              <w:rPr>
                <w:u w:val="single"/>
              </w:rPr>
              <w:t>Derek Robert</w:t>
            </w:r>
          </w:p>
          <w:p w14:paraId="62AF2E07" w14:textId="419DF7DF" w:rsidR="00581C6E" w:rsidRDefault="00BC1002" w:rsidP="002E4AF5">
            <w:pPr>
              <w:spacing w:after="0" w:line="240" w:lineRule="auto"/>
              <w:jc w:val="center"/>
            </w:pPr>
            <w:r w:rsidRPr="00BB703A">
              <w:t>2014 Century Club Award (100 or more Vessel Exams/Program Visits)</w:t>
            </w:r>
          </w:p>
          <w:p w14:paraId="643B1009" w14:textId="77777777" w:rsidR="00BC1002" w:rsidRDefault="00BC1002" w:rsidP="002E4AF5">
            <w:pPr>
              <w:spacing w:after="0" w:line="240" w:lineRule="auto"/>
              <w:jc w:val="center"/>
            </w:pPr>
          </w:p>
          <w:p w14:paraId="48E303EF" w14:textId="4C782273" w:rsidR="00BC1002" w:rsidRPr="00BC1002" w:rsidRDefault="00BC1002" w:rsidP="002E4AF5">
            <w:pPr>
              <w:spacing w:after="0" w:line="240" w:lineRule="auto"/>
              <w:jc w:val="center"/>
              <w:rPr>
                <w:u w:val="single"/>
              </w:rPr>
            </w:pPr>
            <w:r w:rsidRPr="00BC1002">
              <w:rPr>
                <w:u w:val="single"/>
              </w:rPr>
              <w:t xml:space="preserve">David </w:t>
            </w:r>
            <w:r w:rsidRPr="00BC1002">
              <w:rPr>
                <w:u w:val="single"/>
              </w:rPr>
              <w:t>Siesel</w:t>
            </w:r>
          </w:p>
          <w:p w14:paraId="45BACCEE" w14:textId="77777777" w:rsidR="00BC1002" w:rsidRPr="00BB703A" w:rsidRDefault="00BC1002" w:rsidP="00BC1002">
            <w:pPr>
              <w:spacing w:after="0"/>
              <w:jc w:val="center"/>
            </w:pPr>
            <w:r w:rsidRPr="00BB703A">
              <w:t>Sustained Auxiliary Service Award (4</w:t>
            </w:r>
            <w:r w:rsidRPr="00BB703A">
              <w:rPr>
                <w:vertAlign w:val="superscript"/>
              </w:rPr>
              <w:t>th</w:t>
            </w:r>
            <w:r w:rsidRPr="00BB703A">
              <w:t>)</w:t>
            </w:r>
          </w:p>
          <w:p w14:paraId="2A54B32F" w14:textId="2A5E298D" w:rsidR="00BC1002" w:rsidRPr="00BB703A" w:rsidRDefault="00BC1002" w:rsidP="00BC1002">
            <w:pPr>
              <w:spacing w:after="0"/>
              <w:jc w:val="center"/>
            </w:pPr>
            <w:r w:rsidRPr="00BB703A">
              <w:t>2014 Century Club Award (100 or more Vessel Exams/Program Visits)</w:t>
            </w:r>
          </w:p>
          <w:p w14:paraId="647B6AD1" w14:textId="013D61C8" w:rsidR="00AF74C2" w:rsidRPr="00917D8F" w:rsidRDefault="00BC1002" w:rsidP="00917D8F">
            <w:pPr>
              <w:spacing w:after="0" w:line="240" w:lineRule="auto"/>
              <w:jc w:val="center"/>
              <w:rPr>
                <w:u w:val="single"/>
              </w:rPr>
            </w:pPr>
            <w:r w:rsidRPr="00BB703A">
              <w:t>Annual Service Performance Award (Vessel Exam/Program Visitor)</w:t>
            </w:r>
          </w:p>
          <w:p w14:paraId="057CC793" w14:textId="6C1EE08D" w:rsidR="001321C7" w:rsidRPr="0045158D" w:rsidRDefault="001321C7" w:rsidP="00527AF5">
            <w:pPr>
              <w:pStyle w:val="NoSpacing"/>
            </w:pPr>
          </w:p>
        </w:tc>
        <w:tc>
          <w:tcPr>
            <w:tcW w:w="2695" w:type="dxa"/>
          </w:tcPr>
          <w:p w14:paraId="7529354D" w14:textId="433AF33F" w:rsidR="00104DAE" w:rsidRPr="0045158D" w:rsidRDefault="00592777" w:rsidP="00494FC8">
            <w:pPr>
              <w:pStyle w:val="NoSpacing"/>
            </w:pPr>
            <w:r>
              <w:lastRenderedPageBreak/>
              <w:t>Volunteers needed.</w:t>
            </w:r>
          </w:p>
          <w:p w14:paraId="48EEB4D9" w14:textId="77777777" w:rsidR="002078B4" w:rsidRDefault="002078B4" w:rsidP="00494FC8">
            <w:pPr>
              <w:pStyle w:val="NoSpacing"/>
            </w:pPr>
          </w:p>
          <w:p w14:paraId="2D17274B" w14:textId="77777777" w:rsidR="00D82F2F" w:rsidRDefault="00D82F2F" w:rsidP="00494FC8">
            <w:pPr>
              <w:pStyle w:val="NoSpacing"/>
            </w:pPr>
          </w:p>
          <w:p w14:paraId="6C4B45E7" w14:textId="77777777" w:rsidR="00D82F2F" w:rsidRDefault="00D82F2F" w:rsidP="00494FC8">
            <w:pPr>
              <w:pStyle w:val="NoSpacing"/>
            </w:pPr>
          </w:p>
          <w:p w14:paraId="1EC5B112" w14:textId="77777777" w:rsidR="00D82F2F" w:rsidRDefault="00D82F2F" w:rsidP="00494FC8">
            <w:pPr>
              <w:pStyle w:val="NoSpacing"/>
            </w:pPr>
          </w:p>
          <w:p w14:paraId="2126C6A6" w14:textId="77777777" w:rsidR="00D82F2F" w:rsidRDefault="00D82F2F" w:rsidP="00494FC8">
            <w:pPr>
              <w:pStyle w:val="NoSpacing"/>
            </w:pPr>
          </w:p>
          <w:p w14:paraId="679F903D" w14:textId="77777777" w:rsidR="00D82F2F" w:rsidRDefault="00D82F2F" w:rsidP="00494FC8">
            <w:pPr>
              <w:pStyle w:val="NoSpacing"/>
            </w:pPr>
          </w:p>
          <w:p w14:paraId="6F6D6E5E" w14:textId="77777777" w:rsidR="00D82F2F" w:rsidRDefault="00D82F2F" w:rsidP="00494FC8">
            <w:pPr>
              <w:pStyle w:val="NoSpacing"/>
            </w:pPr>
          </w:p>
          <w:p w14:paraId="542FEFCD" w14:textId="77777777" w:rsidR="00D82F2F" w:rsidRDefault="00D82F2F" w:rsidP="00494FC8">
            <w:pPr>
              <w:pStyle w:val="NoSpacing"/>
            </w:pPr>
          </w:p>
          <w:p w14:paraId="089CB5A3" w14:textId="77777777" w:rsidR="002078B4" w:rsidRPr="0045158D" w:rsidRDefault="002078B4" w:rsidP="00494FC8">
            <w:pPr>
              <w:pStyle w:val="NoSpacing"/>
            </w:pPr>
          </w:p>
          <w:p w14:paraId="7EF0E8A8" w14:textId="77777777" w:rsidR="002078B4" w:rsidRPr="0045158D" w:rsidRDefault="002078B4" w:rsidP="00494FC8">
            <w:pPr>
              <w:pStyle w:val="NoSpacing"/>
            </w:pPr>
          </w:p>
          <w:p w14:paraId="7B1A68F1" w14:textId="77777777" w:rsidR="002078B4" w:rsidRPr="0045158D" w:rsidRDefault="002078B4" w:rsidP="00494FC8">
            <w:pPr>
              <w:pStyle w:val="NoSpacing"/>
            </w:pPr>
          </w:p>
          <w:p w14:paraId="3F38E5C1" w14:textId="77777777" w:rsidR="002078B4" w:rsidRPr="0045158D" w:rsidRDefault="002078B4" w:rsidP="00494FC8">
            <w:pPr>
              <w:pStyle w:val="NoSpacing"/>
            </w:pPr>
          </w:p>
          <w:p w14:paraId="1F01050E" w14:textId="77777777" w:rsidR="002078B4" w:rsidRPr="0045158D" w:rsidRDefault="002078B4" w:rsidP="00592777">
            <w:pPr>
              <w:pStyle w:val="NoSpacing"/>
            </w:pPr>
          </w:p>
        </w:tc>
      </w:tr>
      <w:tr w:rsidR="00104DAE" w:rsidRPr="0045158D" w14:paraId="552BA247" w14:textId="77777777" w:rsidTr="00080723">
        <w:tc>
          <w:tcPr>
            <w:tcW w:w="2137" w:type="dxa"/>
          </w:tcPr>
          <w:p w14:paraId="75F6BFCF" w14:textId="7585AAC4" w:rsidR="00104DAE" w:rsidRDefault="00C33959" w:rsidP="00494FC8">
            <w:pPr>
              <w:pStyle w:val="NoSpacing"/>
              <w:rPr>
                <w:b/>
              </w:rPr>
            </w:pPr>
            <w:r w:rsidRPr="0045158D">
              <w:rPr>
                <w:b/>
              </w:rPr>
              <w:lastRenderedPageBreak/>
              <w:t>Secretary Report</w:t>
            </w:r>
          </w:p>
          <w:p w14:paraId="4E32422E" w14:textId="4020C16C" w:rsidR="006A7C14" w:rsidRDefault="006A7C14" w:rsidP="00494FC8">
            <w:pPr>
              <w:pStyle w:val="NoSpacing"/>
              <w:rPr>
                <w:b/>
              </w:rPr>
            </w:pPr>
            <w:r>
              <w:rPr>
                <w:b/>
              </w:rPr>
              <w:t>Donna Bagdasarian FSO-SR</w:t>
            </w:r>
          </w:p>
          <w:p w14:paraId="79D1BABC" w14:textId="12A2D420" w:rsidR="006A7C14" w:rsidRPr="0045158D" w:rsidRDefault="006A7C14" w:rsidP="00494FC8">
            <w:pPr>
              <w:pStyle w:val="NoSpacing"/>
              <w:rPr>
                <w:b/>
              </w:rPr>
            </w:pPr>
          </w:p>
        </w:tc>
        <w:tc>
          <w:tcPr>
            <w:tcW w:w="6030" w:type="dxa"/>
          </w:tcPr>
          <w:p w14:paraId="79421F70" w14:textId="4F474F6B" w:rsidR="00104DAE" w:rsidRDefault="00C33959" w:rsidP="0015383D">
            <w:pPr>
              <w:pStyle w:val="NoSpacing"/>
            </w:pPr>
            <w:r w:rsidRPr="0045158D">
              <w:t xml:space="preserve">The minutes of the </w:t>
            </w:r>
            <w:r w:rsidR="00BC1002">
              <w:t>March</w:t>
            </w:r>
            <w:r w:rsidR="0015383D" w:rsidRPr="0045158D">
              <w:t xml:space="preserve"> Flotilla</w:t>
            </w:r>
            <w:r w:rsidRPr="0045158D">
              <w:t xml:space="preserve"> Meeting were approved.</w:t>
            </w:r>
            <w:r w:rsidR="00527AF5">
              <w:t xml:space="preserve">  </w:t>
            </w:r>
            <w:r w:rsidR="00BC1002">
              <w:t xml:space="preserve"> There was no meeting in April.</w:t>
            </w:r>
          </w:p>
          <w:p w14:paraId="7DF5AEC3" w14:textId="43A914EA" w:rsidR="006A7C14" w:rsidRPr="0045158D" w:rsidRDefault="006A7C14" w:rsidP="0015383D">
            <w:pPr>
              <w:pStyle w:val="NoSpacing"/>
            </w:pPr>
          </w:p>
        </w:tc>
        <w:tc>
          <w:tcPr>
            <w:tcW w:w="2695" w:type="dxa"/>
          </w:tcPr>
          <w:p w14:paraId="553E6167" w14:textId="37DBC4A9" w:rsidR="00104DAE" w:rsidRPr="0045158D" w:rsidRDefault="00555FB5" w:rsidP="00494FC8">
            <w:pPr>
              <w:pStyle w:val="NoSpacing"/>
            </w:pPr>
            <w:r>
              <w:t>None</w:t>
            </w:r>
          </w:p>
        </w:tc>
      </w:tr>
      <w:tr w:rsidR="00104DAE" w:rsidRPr="0045158D" w14:paraId="741C1C95" w14:textId="77777777" w:rsidTr="00080723">
        <w:tc>
          <w:tcPr>
            <w:tcW w:w="2137" w:type="dxa"/>
          </w:tcPr>
          <w:p w14:paraId="48943631" w14:textId="77777777" w:rsidR="00104DAE" w:rsidRDefault="00C33959" w:rsidP="00494FC8">
            <w:pPr>
              <w:pStyle w:val="NoSpacing"/>
              <w:rPr>
                <w:b/>
              </w:rPr>
            </w:pPr>
            <w:r w:rsidRPr="0045158D">
              <w:rPr>
                <w:b/>
              </w:rPr>
              <w:t>Treasurer Report</w:t>
            </w:r>
          </w:p>
          <w:p w14:paraId="05FD7349" w14:textId="6B4BA855" w:rsidR="006A7C14" w:rsidRPr="0045158D" w:rsidRDefault="006A7C14" w:rsidP="00494FC8">
            <w:pPr>
              <w:pStyle w:val="NoSpacing"/>
              <w:rPr>
                <w:b/>
              </w:rPr>
            </w:pPr>
            <w:r>
              <w:rPr>
                <w:b/>
              </w:rPr>
              <w:t>Normand Caron FSO-FN</w:t>
            </w:r>
          </w:p>
        </w:tc>
        <w:tc>
          <w:tcPr>
            <w:tcW w:w="6030" w:type="dxa"/>
          </w:tcPr>
          <w:p w14:paraId="60120F3E" w14:textId="7519EF5A" w:rsidR="00104DAE" w:rsidRDefault="00C33959" w:rsidP="006C7BAE">
            <w:pPr>
              <w:pStyle w:val="NoSpacing"/>
            </w:pPr>
            <w:r w:rsidRPr="0045158D">
              <w:t>The Treasurer’s</w:t>
            </w:r>
            <w:r w:rsidR="00527AF5">
              <w:t xml:space="preserve"> </w:t>
            </w:r>
            <w:r w:rsidR="00917D8F">
              <w:t>March</w:t>
            </w:r>
            <w:r w:rsidR="0015383D" w:rsidRPr="0045158D">
              <w:t xml:space="preserve"> </w:t>
            </w:r>
            <w:r w:rsidR="0045158D" w:rsidRPr="0045158D">
              <w:t>report</w:t>
            </w:r>
            <w:r w:rsidRPr="0045158D">
              <w:t xml:space="preserve"> was submitted and approved.</w:t>
            </w:r>
          </w:p>
          <w:p w14:paraId="673C63CD" w14:textId="2FDFA8AC" w:rsidR="00BC1002" w:rsidRPr="0045158D" w:rsidRDefault="00BC1002" w:rsidP="006C7BAE">
            <w:pPr>
              <w:pStyle w:val="NoSpacing"/>
            </w:pPr>
            <w:r>
              <w:t>There was no meeting in April.</w:t>
            </w:r>
          </w:p>
        </w:tc>
        <w:tc>
          <w:tcPr>
            <w:tcW w:w="2695" w:type="dxa"/>
          </w:tcPr>
          <w:p w14:paraId="12CD96BA" w14:textId="0514607D" w:rsidR="00104DAE" w:rsidRPr="0045158D" w:rsidRDefault="00555FB5" w:rsidP="00494FC8">
            <w:pPr>
              <w:pStyle w:val="NoSpacing"/>
            </w:pPr>
            <w:r>
              <w:t>None</w:t>
            </w:r>
          </w:p>
        </w:tc>
      </w:tr>
      <w:tr w:rsidR="00104DAE" w:rsidRPr="0045158D" w14:paraId="7A5E7C31" w14:textId="77777777" w:rsidTr="00080723">
        <w:tc>
          <w:tcPr>
            <w:tcW w:w="2137" w:type="dxa"/>
          </w:tcPr>
          <w:p w14:paraId="7581771D" w14:textId="78AE0609" w:rsidR="00104DAE" w:rsidRPr="0045158D" w:rsidRDefault="00104DAE" w:rsidP="00494FC8">
            <w:pPr>
              <w:pStyle w:val="NoSpacing"/>
              <w:rPr>
                <w:b/>
              </w:rPr>
            </w:pPr>
          </w:p>
        </w:tc>
        <w:tc>
          <w:tcPr>
            <w:tcW w:w="6030" w:type="dxa"/>
          </w:tcPr>
          <w:p w14:paraId="02C37E76" w14:textId="0C56CAC8" w:rsidR="00104DAE" w:rsidRPr="0045158D" w:rsidRDefault="006A7C14" w:rsidP="006A7C14">
            <w:pPr>
              <w:pStyle w:val="NoSpacing"/>
              <w:jc w:val="center"/>
            </w:pPr>
            <w:r w:rsidRPr="0045158D">
              <w:rPr>
                <w:b/>
              </w:rPr>
              <w:t xml:space="preserve">Vice Flotilla Commander </w:t>
            </w:r>
            <w:r>
              <w:rPr>
                <w:b/>
              </w:rPr>
              <w:t xml:space="preserve">/Staff </w:t>
            </w:r>
            <w:r w:rsidRPr="0045158D">
              <w:rPr>
                <w:b/>
              </w:rPr>
              <w:t>Report</w:t>
            </w:r>
            <w:r>
              <w:rPr>
                <w:b/>
              </w:rPr>
              <w:t>s</w:t>
            </w:r>
          </w:p>
        </w:tc>
        <w:tc>
          <w:tcPr>
            <w:tcW w:w="2695" w:type="dxa"/>
          </w:tcPr>
          <w:p w14:paraId="20D73023" w14:textId="77777777" w:rsidR="00104DAE" w:rsidRPr="0045158D" w:rsidRDefault="00104DAE" w:rsidP="00494FC8">
            <w:pPr>
              <w:pStyle w:val="NoSpacing"/>
            </w:pPr>
          </w:p>
        </w:tc>
      </w:tr>
      <w:tr w:rsidR="002078B4" w:rsidRPr="0045158D" w14:paraId="5E514F4D" w14:textId="77777777" w:rsidTr="00080723">
        <w:tc>
          <w:tcPr>
            <w:tcW w:w="2137" w:type="dxa"/>
          </w:tcPr>
          <w:p w14:paraId="539C690E" w14:textId="37985BC8" w:rsidR="002078B4" w:rsidRPr="0045158D" w:rsidRDefault="002078B4" w:rsidP="00494FC8">
            <w:pPr>
              <w:pStyle w:val="NoSpacing"/>
              <w:rPr>
                <w:b/>
              </w:rPr>
            </w:pPr>
            <w:r w:rsidRPr="0045158D">
              <w:rPr>
                <w:b/>
              </w:rPr>
              <w:t>HR – Human Resources</w:t>
            </w:r>
          </w:p>
          <w:p w14:paraId="32771082" w14:textId="77777777" w:rsidR="0015383D" w:rsidRPr="0045158D" w:rsidRDefault="0015383D" w:rsidP="00494FC8">
            <w:pPr>
              <w:pStyle w:val="NoSpacing"/>
              <w:rPr>
                <w:b/>
              </w:rPr>
            </w:pPr>
          </w:p>
          <w:p w14:paraId="1CC11D93" w14:textId="77777777" w:rsidR="0015383D" w:rsidRPr="0045158D" w:rsidRDefault="0015383D" w:rsidP="00494FC8">
            <w:pPr>
              <w:pStyle w:val="NoSpacing"/>
              <w:rPr>
                <w:b/>
              </w:rPr>
            </w:pPr>
            <w:r w:rsidRPr="0045158D">
              <w:rPr>
                <w:b/>
              </w:rPr>
              <w:t>Mary Quinn FSO-HR</w:t>
            </w:r>
          </w:p>
          <w:p w14:paraId="73903F86" w14:textId="6B05D727" w:rsidR="0015383D" w:rsidRPr="0045158D" w:rsidRDefault="0015383D" w:rsidP="00494FC8">
            <w:pPr>
              <w:pStyle w:val="NoSpacing"/>
              <w:rPr>
                <w:b/>
              </w:rPr>
            </w:pPr>
            <w:r w:rsidRPr="0045158D">
              <w:rPr>
                <w:b/>
              </w:rPr>
              <w:t>Debra Anderson AFSO-HR</w:t>
            </w:r>
          </w:p>
        </w:tc>
        <w:tc>
          <w:tcPr>
            <w:tcW w:w="6030" w:type="dxa"/>
          </w:tcPr>
          <w:p w14:paraId="24A51599" w14:textId="4A7E2D4B" w:rsidR="00BC1002" w:rsidRDefault="00BC1002" w:rsidP="00BC1002">
            <w:pPr>
              <w:widowControl w:val="0"/>
              <w:autoSpaceDE w:val="0"/>
              <w:autoSpaceDN w:val="0"/>
              <w:adjustRightInd w:val="0"/>
              <w:spacing w:line="240" w:lineRule="auto"/>
              <w:rPr>
                <w:lang w:val="en"/>
              </w:rPr>
            </w:pPr>
            <w:r w:rsidRPr="00BC1002">
              <w:rPr>
                <w:bCs/>
                <w:lang w:val="en"/>
              </w:rPr>
              <w:t>Mary submitted a written report.</w:t>
            </w:r>
            <w:r>
              <w:rPr>
                <w:b/>
                <w:bCs/>
                <w:lang w:val="en"/>
              </w:rPr>
              <w:t xml:space="preserve"> </w:t>
            </w:r>
            <w:r>
              <w:rPr>
                <w:lang w:val="en"/>
              </w:rPr>
              <w:t xml:space="preserve"> </w:t>
            </w:r>
            <w:r>
              <w:rPr>
                <w:lang w:val="en"/>
              </w:rPr>
              <w:t>T</w:t>
            </w:r>
            <w:r>
              <w:rPr>
                <w:lang w:val="en"/>
              </w:rPr>
              <w:t xml:space="preserve">here are 55 members in the Flotilla.  Doreen Barlow is a new member.  Bob </w:t>
            </w:r>
            <w:proofErr w:type="spellStart"/>
            <w:r>
              <w:rPr>
                <w:lang w:val="en"/>
              </w:rPr>
              <w:t>Resinger</w:t>
            </w:r>
            <w:proofErr w:type="spellEnd"/>
            <w:r>
              <w:rPr>
                <w:lang w:val="en"/>
              </w:rPr>
              <w:t xml:space="preserve"> attended tonight's meeting</w:t>
            </w:r>
            <w:r>
              <w:rPr>
                <w:lang w:val="en"/>
              </w:rPr>
              <w:t xml:space="preserve"> as a guest</w:t>
            </w:r>
            <w:r>
              <w:rPr>
                <w:lang w:val="en"/>
              </w:rPr>
              <w:t>.  He is taking the power class and is interested in joining the Flotilla.</w:t>
            </w:r>
          </w:p>
          <w:p w14:paraId="6C3A4FC4" w14:textId="77777777" w:rsidR="00BC1002" w:rsidRDefault="00BC1002" w:rsidP="00BC1002">
            <w:pPr>
              <w:widowControl w:val="0"/>
              <w:autoSpaceDE w:val="0"/>
              <w:autoSpaceDN w:val="0"/>
              <w:adjustRightInd w:val="0"/>
              <w:spacing w:line="240" w:lineRule="auto"/>
              <w:rPr>
                <w:lang w:val="en"/>
              </w:rPr>
            </w:pPr>
            <w:r>
              <w:rPr>
                <w:lang w:val="en"/>
              </w:rPr>
              <w:t>Rick Booth had back surgery and is doing well.  A get well basket will be sent to him tomorrow.</w:t>
            </w:r>
          </w:p>
          <w:p w14:paraId="14131375" w14:textId="77777777" w:rsidR="00BC1002" w:rsidRDefault="00BC1002" w:rsidP="00BC1002">
            <w:pPr>
              <w:widowControl w:val="0"/>
              <w:autoSpaceDE w:val="0"/>
              <w:autoSpaceDN w:val="0"/>
              <w:adjustRightInd w:val="0"/>
              <w:spacing w:line="240" w:lineRule="auto"/>
              <w:rPr>
                <w:lang w:val="en"/>
              </w:rPr>
            </w:pPr>
            <w:r>
              <w:rPr>
                <w:lang w:val="en"/>
              </w:rPr>
              <w:t>Bill Anderson also had surgery.  He is doing well.</w:t>
            </w:r>
          </w:p>
          <w:p w14:paraId="3ADE2FB8" w14:textId="77777777" w:rsidR="00BC1002" w:rsidRDefault="00BC1002" w:rsidP="00BC1002">
            <w:pPr>
              <w:widowControl w:val="0"/>
              <w:autoSpaceDE w:val="0"/>
              <w:autoSpaceDN w:val="0"/>
              <w:adjustRightInd w:val="0"/>
              <w:spacing w:line="240" w:lineRule="auto"/>
              <w:rPr>
                <w:lang w:val="en"/>
              </w:rPr>
            </w:pPr>
            <w:r>
              <w:rPr>
                <w:lang w:val="en"/>
              </w:rPr>
              <w:t>Molly was injured in a fall on a boat.</w:t>
            </w:r>
          </w:p>
          <w:p w14:paraId="7FE1F0E9" w14:textId="0BE5CD4F" w:rsidR="00555FB5" w:rsidRPr="00917D8F" w:rsidRDefault="00BC1002" w:rsidP="00917D8F">
            <w:pPr>
              <w:widowControl w:val="0"/>
              <w:autoSpaceDE w:val="0"/>
              <w:autoSpaceDN w:val="0"/>
              <w:adjustRightInd w:val="0"/>
              <w:spacing w:line="240" w:lineRule="auto"/>
              <w:rPr>
                <w:lang w:val="en"/>
              </w:rPr>
            </w:pPr>
            <w:r>
              <w:rPr>
                <w:lang w:val="en"/>
              </w:rPr>
              <w:t xml:space="preserve">Flotilla members' birthdays this month:  </w:t>
            </w:r>
            <w:r>
              <w:rPr>
                <w:lang w:val="en"/>
              </w:rPr>
              <w:t xml:space="preserve">David Butziger, Elizabeth, </w:t>
            </w:r>
            <w:r w:rsidR="00917D8F">
              <w:rPr>
                <w:lang w:val="en"/>
              </w:rPr>
              <w:t>Ellen,</w:t>
            </w:r>
            <w:r>
              <w:rPr>
                <w:lang w:val="en"/>
              </w:rPr>
              <w:t xml:space="preserve"> Steve, Mike.  Happy anniversary to Glenn and Meg (30 years).</w:t>
            </w:r>
          </w:p>
        </w:tc>
        <w:tc>
          <w:tcPr>
            <w:tcW w:w="2695" w:type="dxa"/>
          </w:tcPr>
          <w:p w14:paraId="1ACAA441" w14:textId="79C64DC2" w:rsidR="002078B4" w:rsidRPr="0045158D" w:rsidRDefault="00555FB5" w:rsidP="00494FC8">
            <w:pPr>
              <w:pStyle w:val="NoSpacing"/>
            </w:pPr>
            <w:r>
              <w:t>None</w:t>
            </w:r>
          </w:p>
          <w:p w14:paraId="6B0C1259" w14:textId="77777777" w:rsidR="002078B4" w:rsidRPr="0045158D" w:rsidRDefault="002078B4" w:rsidP="00494FC8">
            <w:pPr>
              <w:pStyle w:val="NoSpacing"/>
            </w:pPr>
          </w:p>
          <w:p w14:paraId="4928DE23" w14:textId="77777777" w:rsidR="002078B4" w:rsidRPr="0045158D" w:rsidRDefault="002078B4" w:rsidP="00494FC8">
            <w:pPr>
              <w:pStyle w:val="NoSpacing"/>
            </w:pPr>
          </w:p>
          <w:p w14:paraId="3FDEBDA8" w14:textId="77777777" w:rsidR="002078B4" w:rsidRPr="0045158D" w:rsidRDefault="002078B4" w:rsidP="00494FC8">
            <w:pPr>
              <w:pStyle w:val="NoSpacing"/>
            </w:pPr>
          </w:p>
          <w:p w14:paraId="350C09AE" w14:textId="77777777" w:rsidR="002078B4" w:rsidRPr="0045158D" w:rsidRDefault="002078B4" w:rsidP="00494FC8">
            <w:pPr>
              <w:pStyle w:val="NoSpacing"/>
            </w:pPr>
          </w:p>
          <w:p w14:paraId="19E416F4" w14:textId="169BCFE6" w:rsidR="002078B4" w:rsidRPr="0045158D" w:rsidRDefault="002078B4" w:rsidP="00494FC8">
            <w:pPr>
              <w:pStyle w:val="NoSpacing"/>
            </w:pPr>
          </w:p>
        </w:tc>
      </w:tr>
      <w:tr w:rsidR="002078B4" w:rsidRPr="0045158D" w14:paraId="46C09BF4" w14:textId="77777777" w:rsidTr="00080723">
        <w:tc>
          <w:tcPr>
            <w:tcW w:w="2137" w:type="dxa"/>
          </w:tcPr>
          <w:p w14:paraId="5A1BE8A7" w14:textId="77777777" w:rsidR="002078B4" w:rsidRPr="0045158D" w:rsidRDefault="002078B4" w:rsidP="00494FC8">
            <w:pPr>
              <w:pStyle w:val="NoSpacing"/>
              <w:rPr>
                <w:b/>
              </w:rPr>
            </w:pPr>
            <w:r w:rsidRPr="0045158D">
              <w:rPr>
                <w:b/>
              </w:rPr>
              <w:t>PE – Public Education</w:t>
            </w:r>
          </w:p>
          <w:p w14:paraId="7BB947AD" w14:textId="77777777" w:rsidR="0015383D" w:rsidRPr="0045158D" w:rsidRDefault="0015383D" w:rsidP="00494FC8">
            <w:pPr>
              <w:pStyle w:val="NoSpacing"/>
              <w:rPr>
                <w:b/>
              </w:rPr>
            </w:pPr>
          </w:p>
          <w:p w14:paraId="4C7A8E1F" w14:textId="2287679D" w:rsidR="0015383D" w:rsidRPr="0045158D" w:rsidRDefault="0015383D" w:rsidP="00494FC8">
            <w:pPr>
              <w:pStyle w:val="NoSpacing"/>
              <w:rPr>
                <w:b/>
              </w:rPr>
            </w:pPr>
            <w:r w:rsidRPr="0045158D">
              <w:rPr>
                <w:b/>
              </w:rPr>
              <w:t>Roz Butziger FSO-PE, IPFC</w:t>
            </w:r>
          </w:p>
        </w:tc>
        <w:tc>
          <w:tcPr>
            <w:tcW w:w="6030" w:type="dxa"/>
          </w:tcPr>
          <w:p w14:paraId="4B2BCDCF" w14:textId="036D8B14" w:rsidR="00893855" w:rsidRDefault="00893855" w:rsidP="00893855">
            <w:pPr>
              <w:widowControl w:val="0"/>
              <w:autoSpaceDE w:val="0"/>
              <w:autoSpaceDN w:val="0"/>
              <w:adjustRightInd w:val="0"/>
              <w:spacing w:line="240" w:lineRule="auto"/>
              <w:rPr>
                <w:lang w:val="en"/>
              </w:rPr>
            </w:pPr>
            <w:r>
              <w:rPr>
                <w:lang w:val="en"/>
              </w:rPr>
              <w:t>Roz discussed the three courses (Navigation, Sail, and Basic Seamanship/Safety).  The final exam is scheduled for Monday 5/16/16.  She could use help grading exams and encouraged members to volunteer to help.</w:t>
            </w:r>
          </w:p>
          <w:p w14:paraId="6A8359AF" w14:textId="77777777" w:rsidR="00893855" w:rsidRDefault="00893855" w:rsidP="00893855">
            <w:pPr>
              <w:widowControl w:val="0"/>
              <w:autoSpaceDE w:val="0"/>
              <w:autoSpaceDN w:val="0"/>
              <w:adjustRightInd w:val="0"/>
              <w:spacing w:line="240" w:lineRule="auto"/>
              <w:rPr>
                <w:lang w:val="en"/>
              </w:rPr>
            </w:pPr>
            <w:r>
              <w:rPr>
                <w:lang w:val="en"/>
              </w:rPr>
              <w:t>Graduation is Thursday 5/19/16.  Gary will speak at graduation.</w:t>
            </w:r>
          </w:p>
          <w:p w14:paraId="14AB0BBD" w14:textId="36BD78BD" w:rsidR="004271E2" w:rsidRPr="009078EA" w:rsidRDefault="00893855" w:rsidP="009078EA">
            <w:pPr>
              <w:widowControl w:val="0"/>
              <w:autoSpaceDE w:val="0"/>
              <w:autoSpaceDN w:val="0"/>
              <w:adjustRightInd w:val="0"/>
              <w:spacing w:line="240" w:lineRule="auto"/>
              <w:rPr>
                <w:lang w:val="en"/>
              </w:rPr>
            </w:pPr>
            <w:r>
              <w:rPr>
                <w:lang w:val="en"/>
              </w:rPr>
              <w:t xml:space="preserve">New classes begin in June on Mondays and Thursdays.  </w:t>
            </w:r>
            <w:r>
              <w:rPr>
                <w:lang w:val="en"/>
              </w:rPr>
              <w:t xml:space="preserve"> Much help is need.</w:t>
            </w:r>
          </w:p>
        </w:tc>
        <w:tc>
          <w:tcPr>
            <w:tcW w:w="2695" w:type="dxa"/>
          </w:tcPr>
          <w:p w14:paraId="00EE0849" w14:textId="1C7D27C7" w:rsidR="004271E2" w:rsidRPr="0045158D" w:rsidRDefault="004271E2" w:rsidP="00494FC8">
            <w:pPr>
              <w:pStyle w:val="NoSpacing"/>
            </w:pPr>
          </w:p>
        </w:tc>
      </w:tr>
      <w:tr w:rsidR="002078B4" w:rsidRPr="0045158D" w14:paraId="713C7D10" w14:textId="77777777" w:rsidTr="00080723">
        <w:tc>
          <w:tcPr>
            <w:tcW w:w="2137" w:type="dxa"/>
          </w:tcPr>
          <w:p w14:paraId="40E623E5" w14:textId="3C62BC4F" w:rsidR="002078B4" w:rsidRPr="0045158D" w:rsidRDefault="004271E2" w:rsidP="00494FC8">
            <w:pPr>
              <w:pStyle w:val="NoSpacing"/>
              <w:rPr>
                <w:b/>
              </w:rPr>
            </w:pPr>
            <w:r w:rsidRPr="0045158D">
              <w:rPr>
                <w:b/>
              </w:rPr>
              <w:t>PA – Public Affairs</w:t>
            </w:r>
          </w:p>
          <w:p w14:paraId="57FBDA63" w14:textId="77777777" w:rsidR="00A76454" w:rsidRPr="0045158D" w:rsidRDefault="00A76454" w:rsidP="00494FC8">
            <w:pPr>
              <w:pStyle w:val="NoSpacing"/>
              <w:rPr>
                <w:b/>
              </w:rPr>
            </w:pPr>
          </w:p>
          <w:p w14:paraId="73F5EBC4" w14:textId="77777777" w:rsidR="00A76454" w:rsidRPr="0045158D" w:rsidRDefault="00A76454" w:rsidP="00494FC8">
            <w:pPr>
              <w:pStyle w:val="NoSpacing"/>
              <w:rPr>
                <w:b/>
              </w:rPr>
            </w:pPr>
            <w:r w:rsidRPr="0045158D">
              <w:rPr>
                <w:b/>
              </w:rPr>
              <w:t>Glenn Rosera FSO-PA</w:t>
            </w:r>
          </w:p>
          <w:p w14:paraId="643520A8" w14:textId="32425B7A" w:rsidR="00A76454" w:rsidRPr="0045158D" w:rsidRDefault="00A76454" w:rsidP="00494FC8">
            <w:pPr>
              <w:pStyle w:val="NoSpacing"/>
              <w:rPr>
                <w:b/>
              </w:rPr>
            </w:pPr>
            <w:r w:rsidRPr="0045158D">
              <w:rPr>
                <w:b/>
              </w:rPr>
              <w:t>Tim O’Brien AFSO-PA</w:t>
            </w:r>
          </w:p>
        </w:tc>
        <w:tc>
          <w:tcPr>
            <w:tcW w:w="6030" w:type="dxa"/>
          </w:tcPr>
          <w:p w14:paraId="6532B481" w14:textId="74A43E42" w:rsidR="009B71A2" w:rsidRPr="002238E4" w:rsidRDefault="002238E4" w:rsidP="002F07E2">
            <w:pPr>
              <w:widowControl w:val="0"/>
              <w:autoSpaceDE w:val="0"/>
              <w:autoSpaceDN w:val="0"/>
              <w:adjustRightInd w:val="0"/>
              <w:spacing w:line="240" w:lineRule="auto"/>
              <w:rPr>
                <w:lang w:val="en"/>
              </w:rPr>
            </w:pPr>
            <w:r>
              <w:rPr>
                <w:lang w:val="en"/>
              </w:rPr>
              <w:t xml:space="preserve">Karen </w:t>
            </w:r>
            <w:r w:rsidR="002F07E2">
              <w:rPr>
                <w:lang w:val="en"/>
              </w:rPr>
              <w:t>reported that</w:t>
            </w:r>
            <w:r>
              <w:rPr>
                <w:lang w:val="en"/>
              </w:rPr>
              <w:t xml:space="preserve"> advertising for PE is on Craig's List, Valley Breeze, </w:t>
            </w:r>
            <w:proofErr w:type="spellStart"/>
            <w:r>
              <w:rPr>
                <w:lang w:val="en"/>
              </w:rPr>
              <w:t>ProJo</w:t>
            </w:r>
            <w:proofErr w:type="spellEnd"/>
            <w:r>
              <w:rPr>
                <w:lang w:val="en"/>
              </w:rPr>
              <w:t xml:space="preserve"> website, Warwick Beacon and at </w:t>
            </w:r>
            <w:r>
              <w:rPr>
                <w:lang w:val="en"/>
              </w:rPr>
              <w:t>Brewers</w:t>
            </w:r>
            <w:r>
              <w:rPr>
                <w:lang w:val="en"/>
              </w:rPr>
              <w:t xml:space="preserve"> Ship Store.  Some flyers will be distributed to West Marine, Benny's and </w:t>
            </w:r>
            <w:proofErr w:type="spellStart"/>
            <w:r>
              <w:rPr>
                <w:lang w:val="en"/>
              </w:rPr>
              <w:t>Salks</w:t>
            </w:r>
            <w:proofErr w:type="spellEnd"/>
            <w:r>
              <w:rPr>
                <w:lang w:val="en"/>
              </w:rPr>
              <w:t xml:space="preserve">.  </w:t>
            </w:r>
            <w:r w:rsidR="002F07E2">
              <w:rPr>
                <w:lang w:val="en"/>
              </w:rPr>
              <w:t>Mike and Nick stated t</w:t>
            </w:r>
            <w:r>
              <w:rPr>
                <w:lang w:val="en"/>
              </w:rPr>
              <w:t>he</w:t>
            </w:r>
            <w:r>
              <w:rPr>
                <w:lang w:val="en"/>
              </w:rPr>
              <w:t xml:space="preserve"> social media push in the </w:t>
            </w:r>
            <w:r w:rsidR="00917D8F">
              <w:rPr>
                <w:lang w:val="en"/>
              </w:rPr>
              <w:t>winter brought</w:t>
            </w:r>
            <w:r>
              <w:rPr>
                <w:lang w:val="en"/>
              </w:rPr>
              <w:t xml:space="preserve"> problems that need to be addressed before it is done again.</w:t>
            </w:r>
          </w:p>
        </w:tc>
        <w:tc>
          <w:tcPr>
            <w:tcW w:w="2695" w:type="dxa"/>
          </w:tcPr>
          <w:p w14:paraId="61B92F77" w14:textId="15EF57AA" w:rsidR="009B71A2" w:rsidRPr="0045158D" w:rsidRDefault="002238E4" w:rsidP="00494FC8">
            <w:pPr>
              <w:pStyle w:val="NoSpacing"/>
            </w:pPr>
            <w:r>
              <w:t>Should have a discussion when Tim can attend a meeting before social media is considered for the next PE advertising.</w:t>
            </w:r>
          </w:p>
          <w:p w14:paraId="6543B325" w14:textId="27FE20C9" w:rsidR="009B71A2" w:rsidRPr="0045158D" w:rsidRDefault="009B71A2" w:rsidP="00A76454">
            <w:pPr>
              <w:pStyle w:val="NoSpacing"/>
            </w:pPr>
          </w:p>
        </w:tc>
      </w:tr>
      <w:tr w:rsidR="004271E2" w:rsidRPr="0045158D" w14:paraId="4055C476" w14:textId="77777777" w:rsidTr="00080723">
        <w:tc>
          <w:tcPr>
            <w:tcW w:w="2137" w:type="dxa"/>
          </w:tcPr>
          <w:p w14:paraId="548E1B51" w14:textId="77777777" w:rsidR="004271E2" w:rsidRPr="0045158D" w:rsidRDefault="009B71A2" w:rsidP="00494FC8">
            <w:pPr>
              <w:pStyle w:val="NoSpacing"/>
              <w:rPr>
                <w:b/>
              </w:rPr>
            </w:pPr>
            <w:r w:rsidRPr="0045158D">
              <w:rPr>
                <w:b/>
              </w:rPr>
              <w:lastRenderedPageBreak/>
              <w:t>PV – Program Visitor</w:t>
            </w:r>
          </w:p>
          <w:p w14:paraId="1C59D05E" w14:textId="1F6E2E02" w:rsidR="00A76454" w:rsidRPr="0045158D" w:rsidRDefault="00A76454" w:rsidP="00494FC8">
            <w:pPr>
              <w:pStyle w:val="NoSpacing"/>
              <w:rPr>
                <w:b/>
              </w:rPr>
            </w:pPr>
            <w:r w:rsidRPr="0045158D">
              <w:rPr>
                <w:b/>
              </w:rPr>
              <w:t>Maureen Van Herpe FSO-PV</w:t>
            </w:r>
          </w:p>
        </w:tc>
        <w:tc>
          <w:tcPr>
            <w:tcW w:w="6030" w:type="dxa"/>
          </w:tcPr>
          <w:p w14:paraId="3C9B6AC9" w14:textId="6240AB51" w:rsidR="004271E2" w:rsidRPr="0045158D" w:rsidRDefault="00E3173C" w:rsidP="00870C34">
            <w:pPr>
              <w:pStyle w:val="NoSpacing"/>
            </w:pPr>
            <w:r>
              <w:t>Visits are ongoing.</w:t>
            </w:r>
          </w:p>
        </w:tc>
        <w:tc>
          <w:tcPr>
            <w:tcW w:w="2695" w:type="dxa"/>
          </w:tcPr>
          <w:p w14:paraId="315C632F" w14:textId="0BD90179" w:rsidR="004271E2" w:rsidRPr="0045158D" w:rsidRDefault="006431DC" w:rsidP="00494FC8">
            <w:pPr>
              <w:pStyle w:val="NoSpacing"/>
            </w:pPr>
            <w:r>
              <w:t>None</w:t>
            </w:r>
          </w:p>
        </w:tc>
      </w:tr>
      <w:tr w:rsidR="009B71A2" w:rsidRPr="0045158D" w14:paraId="0B648B64" w14:textId="77777777" w:rsidTr="00080723">
        <w:tc>
          <w:tcPr>
            <w:tcW w:w="2137" w:type="dxa"/>
          </w:tcPr>
          <w:p w14:paraId="38F184C3" w14:textId="77777777" w:rsidR="009B71A2" w:rsidRPr="0045158D" w:rsidRDefault="009B71A2" w:rsidP="00494FC8">
            <w:pPr>
              <w:pStyle w:val="NoSpacing"/>
              <w:rPr>
                <w:b/>
              </w:rPr>
            </w:pPr>
            <w:r w:rsidRPr="0045158D">
              <w:rPr>
                <w:b/>
              </w:rPr>
              <w:t>VE – Vessel Examination</w:t>
            </w:r>
          </w:p>
          <w:p w14:paraId="247F1238" w14:textId="77777777" w:rsidR="00A76454" w:rsidRPr="0045158D" w:rsidRDefault="00A76454" w:rsidP="00494FC8">
            <w:pPr>
              <w:pStyle w:val="NoSpacing"/>
              <w:rPr>
                <w:b/>
              </w:rPr>
            </w:pPr>
          </w:p>
          <w:p w14:paraId="241E7BB9" w14:textId="39EABEF8" w:rsidR="00A76454" w:rsidRPr="0045158D" w:rsidRDefault="00A76454" w:rsidP="00494FC8">
            <w:pPr>
              <w:pStyle w:val="NoSpacing"/>
              <w:rPr>
                <w:b/>
              </w:rPr>
            </w:pPr>
            <w:r w:rsidRPr="0045158D">
              <w:rPr>
                <w:b/>
              </w:rPr>
              <w:t>Derek Robert FSO-VE</w:t>
            </w:r>
          </w:p>
        </w:tc>
        <w:tc>
          <w:tcPr>
            <w:tcW w:w="6030" w:type="dxa"/>
          </w:tcPr>
          <w:p w14:paraId="06F78969" w14:textId="33A207C0" w:rsidR="00E3173C" w:rsidRDefault="00E3173C" w:rsidP="00E3173C">
            <w:pPr>
              <w:widowControl w:val="0"/>
              <w:autoSpaceDE w:val="0"/>
              <w:autoSpaceDN w:val="0"/>
              <w:adjustRightInd w:val="0"/>
              <w:spacing w:line="240" w:lineRule="auto"/>
              <w:rPr>
                <w:lang w:val="en"/>
              </w:rPr>
            </w:pPr>
            <w:r>
              <w:rPr>
                <w:lang w:val="en"/>
              </w:rPr>
              <w:t xml:space="preserve">Derek has forms and stickers for the May 21 VE </w:t>
            </w:r>
            <w:proofErr w:type="gramStart"/>
            <w:r>
              <w:rPr>
                <w:lang w:val="en"/>
              </w:rPr>
              <w:t>day</w:t>
            </w:r>
            <w:proofErr w:type="gramEnd"/>
            <w:r>
              <w:rPr>
                <w:lang w:val="en"/>
              </w:rPr>
              <w:t xml:space="preserve">.  Handbooks and oil cards will be available.  There will be </w:t>
            </w:r>
            <w:r>
              <w:rPr>
                <w:lang w:val="en"/>
              </w:rPr>
              <w:t>60</w:t>
            </w:r>
            <w:r>
              <w:rPr>
                <w:lang w:val="en"/>
              </w:rPr>
              <w:t xml:space="preserve"> minute training at 9:00 am</w:t>
            </w:r>
            <w:r>
              <w:rPr>
                <w:lang w:val="en"/>
              </w:rPr>
              <w:t>. A</w:t>
            </w:r>
            <w:r>
              <w:rPr>
                <w:lang w:val="en"/>
              </w:rPr>
              <w:t>t 10:00 am, members will disperse to various marinas for VE</w:t>
            </w:r>
            <w:r>
              <w:rPr>
                <w:lang w:val="en"/>
              </w:rPr>
              <w:t xml:space="preserve"> depending on attendance</w:t>
            </w:r>
            <w:r>
              <w:rPr>
                <w:lang w:val="en"/>
              </w:rPr>
              <w:t xml:space="preserve">.  Derek stated that the State inspectors do not have </w:t>
            </w:r>
            <w:r>
              <w:rPr>
                <w:lang w:val="en"/>
              </w:rPr>
              <w:t xml:space="preserve">Oil or MARPOL </w:t>
            </w:r>
            <w:r>
              <w:rPr>
                <w:lang w:val="en"/>
              </w:rPr>
              <w:t xml:space="preserve">stickers.  Bob </w:t>
            </w:r>
            <w:r>
              <w:rPr>
                <w:lang w:val="en"/>
              </w:rPr>
              <w:t xml:space="preserve">Van Herpe has extras </w:t>
            </w:r>
            <w:r w:rsidR="000E382B">
              <w:rPr>
                <w:lang w:val="en"/>
              </w:rPr>
              <w:t xml:space="preserve">that he can </w:t>
            </w:r>
            <w:r>
              <w:rPr>
                <w:lang w:val="en"/>
              </w:rPr>
              <w:t>supply</w:t>
            </w:r>
            <w:r w:rsidR="000E382B">
              <w:rPr>
                <w:lang w:val="en"/>
              </w:rPr>
              <w:t>.</w:t>
            </w:r>
            <w:r>
              <w:rPr>
                <w:lang w:val="en"/>
              </w:rPr>
              <w:t xml:space="preserve">  </w:t>
            </w:r>
          </w:p>
          <w:p w14:paraId="615F458D" w14:textId="4DB26E54" w:rsidR="00E3173C" w:rsidRDefault="00E3173C" w:rsidP="00E3173C">
            <w:pPr>
              <w:widowControl w:val="0"/>
              <w:autoSpaceDE w:val="0"/>
              <w:autoSpaceDN w:val="0"/>
              <w:adjustRightInd w:val="0"/>
              <w:spacing w:line="240" w:lineRule="auto"/>
              <w:rPr>
                <w:lang w:val="en"/>
              </w:rPr>
            </w:pPr>
            <w:r>
              <w:rPr>
                <w:lang w:val="en"/>
              </w:rPr>
              <w:t xml:space="preserve">June 25 is </w:t>
            </w:r>
            <w:proofErr w:type="gramStart"/>
            <w:r>
              <w:rPr>
                <w:lang w:val="en"/>
              </w:rPr>
              <w:t>Take</w:t>
            </w:r>
            <w:proofErr w:type="gramEnd"/>
            <w:r>
              <w:rPr>
                <w:lang w:val="en"/>
              </w:rPr>
              <w:t xml:space="preserve"> a Kid Fishing day so the Flotilla will do a mini VE that day</w:t>
            </w:r>
            <w:r w:rsidR="000E382B">
              <w:rPr>
                <w:lang w:val="en"/>
              </w:rPr>
              <w:t xml:space="preserve"> with an additional day on Sunday to see if</w:t>
            </w:r>
            <w:r>
              <w:rPr>
                <w:lang w:val="en"/>
              </w:rPr>
              <w:t xml:space="preserve"> Sundays are better for VE.   </w:t>
            </w:r>
          </w:p>
          <w:p w14:paraId="407D2067" w14:textId="5BF551C0" w:rsidR="009B71A2" w:rsidRPr="00917D8F" w:rsidRDefault="00E3173C" w:rsidP="00917D8F">
            <w:pPr>
              <w:widowControl w:val="0"/>
              <w:autoSpaceDE w:val="0"/>
              <w:autoSpaceDN w:val="0"/>
              <w:adjustRightInd w:val="0"/>
              <w:spacing w:line="240" w:lineRule="auto"/>
              <w:rPr>
                <w:lang w:val="en"/>
              </w:rPr>
            </w:pPr>
            <w:r>
              <w:rPr>
                <w:lang w:val="en"/>
              </w:rPr>
              <w:t xml:space="preserve">An event at Colt State Park in Bristol will </w:t>
            </w:r>
            <w:r w:rsidR="000E382B">
              <w:rPr>
                <w:lang w:val="en"/>
              </w:rPr>
              <w:t xml:space="preserve">also </w:t>
            </w:r>
            <w:r>
              <w:rPr>
                <w:lang w:val="en"/>
              </w:rPr>
              <w:t>need Auxiliarists</w:t>
            </w:r>
            <w:r w:rsidR="000E382B">
              <w:rPr>
                <w:lang w:val="en"/>
              </w:rPr>
              <w:t xml:space="preserve"> on June 25</w:t>
            </w:r>
            <w:r w:rsidR="000E382B" w:rsidRPr="000E382B">
              <w:rPr>
                <w:vertAlign w:val="superscript"/>
                <w:lang w:val="en"/>
              </w:rPr>
              <w:t>th</w:t>
            </w:r>
            <w:r w:rsidR="000E382B">
              <w:rPr>
                <w:lang w:val="en"/>
              </w:rPr>
              <w:t>.</w:t>
            </w:r>
          </w:p>
        </w:tc>
        <w:tc>
          <w:tcPr>
            <w:tcW w:w="2695" w:type="dxa"/>
          </w:tcPr>
          <w:p w14:paraId="1B50F21A" w14:textId="0772C939" w:rsidR="00D75A01" w:rsidRPr="0045158D" w:rsidRDefault="000E382B" w:rsidP="00A76454">
            <w:pPr>
              <w:pStyle w:val="NoSpacing"/>
            </w:pPr>
            <w:r>
              <w:t>Need Volunteers</w:t>
            </w:r>
          </w:p>
        </w:tc>
      </w:tr>
      <w:tr w:rsidR="00D75A01" w:rsidRPr="0045158D" w14:paraId="788890EB" w14:textId="77777777" w:rsidTr="00080723">
        <w:tc>
          <w:tcPr>
            <w:tcW w:w="2137" w:type="dxa"/>
          </w:tcPr>
          <w:p w14:paraId="1890FD17" w14:textId="77777777" w:rsidR="00D75A01" w:rsidRPr="0045158D" w:rsidRDefault="00D75A01" w:rsidP="00494FC8">
            <w:pPr>
              <w:pStyle w:val="NoSpacing"/>
              <w:rPr>
                <w:b/>
              </w:rPr>
            </w:pPr>
            <w:r w:rsidRPr="0045158D">
              <w:rPr>
                <w:b/>
              </w:rPr>
              <w:t>OPS – Operations.</w:t>
            </w:r>
          </w:p>
          <w:p w14:paraId="0D4A168D" w14:textId="77777777" w:rsidR="00A76454" w:rsidRPr="0045158D" w:rsidRDefault="00A76454" w:rsidP="00494FC8">
            <w:pPr>
              <w:pStyle w:val="NoSpacing"/>
              <w:rPr>
                <w:b/>
              </w:rPr>
            </w:pPr>
          </w:p>
          <w:p w14:paraId="02808189" w14:textId="6E4FE5BA" w:rsidR="00A76454" w:rsidRPr="0045158D" w:rsidRDefault="00A76454" w:rsidP="00494FC8">
            <w:pPr>
              <w:pStyle w:val="NoSpacing"/>
              <w:rPr>
                <w:b/>
              </w:rPr>
            </w:pPr>
            <w:r w:rsidRPr="0045158D">
              <w:rPr>
                <w:b/>
              </w:rPr>
              <w:t>Charles Jenison FSO-OP</w:t>
            </w:r>
          </w:p>
        </w:tc>
        <w:tc>
          <w:tcPr>
            <w:tcW w:w="6030" w:type="dxa"/>
          </w:tcPr>
          <w:p w14:paraId="040802AF" w14:textId="0DD08F79" w:rsidR="00C626F2" w:rsidRDefault="00C626F2" w:rsidP="00C626F2">
            <w:pPr>
              <w:widowControl w:val="0"/>
              <w:autoSpaceDE w:val="0"/>
              <w:autoSpaceDN w:val="0"/>
              <w:adjustRightInd w:val="0"/>
              <w:spacing w:line="240" w:lineRule="auto"/>
              <w:rPr>
                <w:lang w:val="en"/>
              </w:rPr>
            </w:pPr>
            <w:r>
              <w:rPr>
                <w:lang w:val="en"/>
              </w:rPr>
              <w:t>The</w:t>
            </w:r>
            <w:r>
              <w:rPr>
                <w:lang w:val="en"/>
              </w:rPr>
              <w:t xml:space="preserve"> air show is June 10 - 12 (practice on Friday).  Boats are needed for this event.  Prior to patrol, PFDs need to be inspected, all need mirrors, lights (check batteries) and whistle.  Karen submitted a list for life jackets</w:t>
            </w:r>
            <w:r>
              <w:rPr>
                <w:lang w:val="en"/>
              </w:rPr>
              <w:t xml:space="preserve"> for members who do not have them</w:t>
            </w:r>
            <w:r>
              <w:rPr>
                <w:lang w:val="en"/>
              </w:rPr>
              <w:t xml:space="preserve">.  Beacons need to be registered with NOAA under USCG.  </w:t>
            </w:r>
            <w:r>
              <w:rPr>
                <w:lang w:val="en"/>
              </w:rPr>
              <w:t>The division has</w:t>
            </w:r>
            <w:r>
              <w:rPr>
                <w:lang w:val="en"/>
              </w:rPr>
              <w:t xml:space="preserve"> 44 beacons. It is unknown </w:t>
            </w:r>
            <w:r>
              <w:rPr>
                <w:lang w:val="en"/>
              </w:rPr>
              <w:t>how these will be distributed.</w:t>
            </w:r>
          </w:p>
          <w:p w14:paraId="425BA8A0" w14:textId="77777777" w:rsidR="00C626F2" w:rsidRDefault="00C626F2" w:rsidP="00C626F2">
            <w:pPr>
              <w:widowControl w:val="0"/>
              <w:autoSpaceDE w:val="0"/>
              <w:autoSpaceDN w:val="0"/>
              <w:adjustRightInd w:val="0"/>
              <w:spacing w:line="240" w:lineRule="auto"/>
              <w:rPr>
                <w:lang w:val="en"/>
              </w:rPr>
            </w:pPr>
            <w:r>
              <w:rPr>
                <w:lang w:val="en"/>
              </w:rPr>
              <w:t>The Save the Bay swim event is August 13.</w:t>
            </w:r>
          </w:p>
          <w:p w14:paraId="16F61939" w14:textId="6D4E229E" w:rsidR="00D75A01" w:rsidRPr="00917D8F" w:rsidRDefault="00C626F2" w:rsidP="00917D8F">
            <w:pPr>
              <w:widowControl w:val="0"/>
              <w:autoSpaceDE w:val="0"/>
              <w:autoSpaceDN w:val="0"/>
              <w:adjustRightInd w:val="0"/>
              <w:spacing w:line="240" w:lineRule="auto"/>
              <w:rPr>
                <w:lang w:val="en"/>
              </w:rPr>
            </w:pPr>
            <w:r>
              <w:rPr>
                <w:lang w:val="en"/>
              </w:rPr>
              <w:t>Boat racing event in Fall River is August 27 -28</w:t>
            </w:r>
          </w:p>
        </w:tc>
        <w:tc>
          <w:tcPr>
            <w:tcW w:w="2695" w:type="dxa"/>
          </w:tcPr>
          <w:p w14:paraId="7A3258E0" w14:textId="58AF960F" w:rsidR="00D75A01" w:rsidRPr="0045158D" w:rsidRDefault="00D75A01" w:rsidP="007D482E">
            <w:pPr>
              <w:pStyle w:val="NoSpacing"/>
            </w:pPr>
          </w:p>
        </w:tc>
      </w:tr>
      <w:tr w:rsidR="00FB7D9B" w:rsidRPr="0045158D" w14:paraId="24B782CC" w14:textId="77777777" w:rsidTr="00080723">
        <w:tc>
          <w:tcPr>
            <w:tcW w:w="2137" w:type="dxa"/>
          </w:tcPr>
          <w:p w14:paraId="0A2D0DDB" w14:textId="6A263673" w:rsidR="00FB7D9B" w:rsidRPr="0045158D" w:rsidRDefault="00FB7D9B" w:rsidP="00494FC8">
            <w:pPr>
              <w:pStyle w:val="NoSpacing"/>
              <w:rPr>
                <w:b/>
              </w:rPr>
            </w:pPr>
            <w:r w:rsidRPr="0045158D">
              <w:rPr>
                <w:b/>
              </w:rPr>
              <w:t>Social Committee</w:t>
            </w:r>
          </w:p>
          <w:p w14:paraId="7D7932A4" w14:textId="77777777" w:rsidR="00A76454" w:rsidRPr="0045158D" w:rsidRDefault="00A76454" w:rsidP="00494FC8">
            <w:pPr>
              <w:pStyle w:val="NoSpacing"/>
              <w:rPr>
                <w:b/>
              </w:rPr>
            </w:pPr>
          </w:p>
          <w:p w14:paraId="62F286BD" w14:textId="0404E4A6" w:rsidR="00A76454" w:rsidRPr="0045158D" w:rsidRDefault="00A76454" w:rsidP="00494FC8">
            <w:pPr>
              <w:pStyle w:val="NoSpacing"/>
              <w:rPr>
                <w:b/>
              </w:rPr>
            </w:pPr>
            <w:r w:rsidRPr="0045158D">
              <w:rPr>
                <w:b/>
              </w:rPr>
              <w:t>Tim O’Brien – Chair</w:t>
            </w:r>
          </w:p>
          <w:p w14:paraId="4AC46F20" w14:textId="77777777" w:rsidR="00A76454" w:rsidRPr="0045158D" w:rsidRDefault="00A76454" w:rsidP="00494FC8">
            <w:pPr>
              <w:pStyle w:val="NoSpacing"/>
              <w:rPr>
                <w:b/>
              </w:rPr>
            </w:pPr>
            <w:r w:rsidRPr="0045158D">
              <w:rPr>
                <w:b/>
              </w:rPr>
              <w:t>Charles Jenison</w:t>
            </w:r>
          </w:p>
          <w:p w14:paraId="17D53A31" w14:textId="77777777" w:rsidR="00A76454" w:rsidRPr="0045158D" w:rsidRDefault="00A76454" w:rsidP="00494FC8">
            <w:pPr>
              <w:pStyle w:val="NoSpacing"/>
              <w:rPr>
                <w:b/>
              </w:rPr>
            </w:pPr>
            <w:r w:rsidRPr="0045158D">
              <w:rPr>
                <w:b/>
              </w:rPr>
              <w:t>Glenn Rosera</w:t>
            </w:r>
          </w:p>
          <w:p w14:paraId="70DA0E03" w14:textId="5703D303" w:rsidR="00A76454" w:rsidRPr="0045158D" w:rsidRDefault="00A76454" w:rsidP="00494FC8">
            <w:pPr>
              <w:pStyle w:val="NoSpacing"/>
              <w:rPr>
                <w:b/>
              </w:rPr>
            </w:pPr>
            <w:r w:rsidRPr="0045158D">
              <w:rPr>
                <w:b/>
              </w:rPr>
              <w:t>Maureen Van Herpe</w:t>
            </w:r>
          </w:p>
        </w:tc>
        <w:tc>
          <w:tcPr>
            <w:tcW w:w="6030" w:type="dxa"/>
          </w:tcPr>
          <w:p w14:paraId="78587EF3" w14:textId="748F0624" w:rsidR="002A3BAC" w:rsidRPr="0045158D" w:rsidRDefault="00DB1E7F" w:rsidP="002A3BAC">
            <w:pPr>
              <w:pStyle w:val="NoSpacing"/>
            </w:pPr>
            <w:r>
              <w:t>Discussion on moving up the Steak Fry from September.</w:t>
            </w:r>
          </w:p>
        </w:tc>
        <w:tc>
          <w:tcPr>
            <w:tcW w:w="2695" w:type="dxa"/>
          </w:tcPr>
          <w:p w14:paraId="470441BC" w14:textId="77777777" w:rsidR="00FB7D9B" w:rsidRPr="0045158D" w:rsidRDefault="00FB7D9B" w:rsidP="00494FC8">
            <w:pPr>
              <w:pStyle w:val="NoSpacing"/>
            </w:pPr>
          </w:p>
          <w:p w14:paraId="10EE9D43" w14:textId="77777777" w:rsidR="000271BF" w:rsidRPr="0045158D" w:rsidRDefault="000271BF" w:rsidP="00494FC8">
            <w:pPr>
              <w:pStyle w:val="NoSpacing"/>
            </w:pPr>
          </w:p>
          <w:p w14:paraId="2E342C56" w14:textId="77777777" w:rsidR="00A41E63" w:rsidRPr="0045158D" w:rsidRDefault="00A41E63" w:rsidP="00494FC8">
            <w:pPr>
              <w:pStyle w:val="NoSpacing"/>
            </w:pPr>
          </w:p>
          <w:p w14:paraId="760B25D6" w14:textId="07F1EA76" w:rsidR="000271BF" w:rsidRPr="0045158D" w:rsidRDefault="000271BF" w:rsidP="00B51FFF">
            <w:pPr>
              <w:pStyle w:val="NoSpacing"/>
            </w:pPr>
          </w:p>
        </w:tc>
      </w:tr>
      <w:tr w:rsidR="000271BF" w:rsidRPr="0045158D" w14:paraId="6B8B6A74" w14:textId="77777777" w:rsidTr="00080723">
        <w:tc>
          <w:tcPr>
            <w:tcW w:w="2137" w:type="dxa"/>
          </w:tcPr>
          <w:p w14:paraId="2D2BE174" w14:textId="77777777" w:rsidR="000271BF" w:rsidRDefault="000271BF" w:rsidP="00494FC8">
            <w:pPr>
              <w:pStyle w:val="NoSpacing"/>
              <w:rPr>
                <w:b/>
              </w:rPr>
            </w:pPr>
            <w:r w:rsidRPr="0045158D">
              <w:rPr>
                <w:b/>
              </w:rPr>
              <w:t>MS – Marine Safety</w:t>
            </w:r>
          </w:p>
          <w:p w14:paraId="0774E6C7" w14:textId="77777777" w:rsidR="0099764C" w:rsidRDefault="0099764C" w:rsidP="00494FC8">
            <w:pPr>
              <w:pStyle w:val="NoSpacing"/>
              <w:rPr>
                <w:b/>
              </w:rPr>
            </w:pPr>
          </w:p>
          <w:p w14:paraId="73582C63" w14:textId="09EBD585" w:rsidR="0099764C" w:rsidRPr="0045158D" w:rsidRDefault="0099764C" w:rsidP="00494FC8">
            <w:pPr>
              <w:pStyle w:val="NoSpacing"/>
              <w:rPr>
                <w:b/>
              </w:rPr>
            </w:pPr>
            <w:r>
              <w:rPr>
                <w:b/>
              </w:rPr>
              <w:t>Gary Davis FSO-MS</w:t>
            </w:r>
          </w:p>
        </w:tc>
        <w:tc>
          <w:tcPr>
            <w:tcW w:w="6030" w:type="dxa"/>
          </w:tcPr>
          <w:p w14:paraId="18ABC129" w14:textId="6992E881" w:rsidR="006648BF" w:rsidRPr="000F7B3D" w:rsidRDefault="00B51FFF" w:rsidP="000F7B3D">
            <w:pPr>
              <w:widowControl w:val="0"/>
              <w:autoSpaceDE w:val="0"/>
              <w:autoSpaceDN w:val="0"/>
              <w:adjustRightInd w:val="0"/>
              <w:spacing w:line="240" w:lineRule="auto"/>
              <w:rPr>
                <w:lang w:val="en"/>
              </w:rPr>
            </w:pPr>
            <w:r>
              <w:rPr>
                <w:lang w:val="en"/>
              </w:rPr>
              <w:t>Gary gave the Good Mate presentation.  He suggested viewing some of the green boating websites.</w:t>
            </w:r>
          </w:p>
        </w:tc>
        <w:tc>
          <w:tcPr>
            <w:tcW w:w="2695" w:type="dxa"/>
          </w:tcPr>
          <w:p w14:paraId="101E0AA7" w14:textId="37FFEA1A" w:rsidR="000271BF" w:rsidRPr="0045158D" w:rsidRDefault="000271BF" w:rsidP="00494FC8">
            <w:pPr>
              <w:pStyle w:val="NoSpacing"/>
            </w:pPr>
          </w:p>
        </w:tc>
      </w:tr>
      <w:tr w:rsidR="000271BF" w:rsidRPr="0045158D" w14:paraId="3E4AF216" w14:textId="77777777" w:rsidTr="00080723">
        <w:tc>
          <w:tcPr>
            <w:tcW w:w="2137" w:type="dxa"/>
          </w:tcPr>
          <w:p w14:paraId="5F5D3B0C" w14:textId="55B2AB38" w:rsidR="000271BF" w:rsidRDefault="000271BF" w:rsidP="00494FC8">
            <w:pPr>
              <w:pStyle w:val="NoSpacing"/>
              <w:rPr>
                <w:b/>
              </w:rPr>
            </w:pPr>
            <w:r w:rsidRPr="0045158D">
              <w:rPr>
                <w:b/>
              </w:rPr>
              <w:t>Nav</w:t>
            </w:r>
            <w:r w:rsidR="00DD1A2F">
              <w:rPr>
                <w:b/>
              </w:rPr>
              <w:t>igation Systems</w:t>
            </w:r>
          </w:p>
          <w:p w14:paraId="008625B2" w14:textId="77777777" w:rsidR="00DD1A2F" w:rsidRDefault="00DD1A2F" w:rsidP="00494FC8">
            <w:pPr>
              <w:pStyle w:val="NoSpacing"/>
              <w:rPr>
                <w:b/>
              </w:rPr>
            </w:pPr>
          </w:p>
          <w:p w14:paraId="3560D3B0" w14:textId="5EA5DF5A" w:rsidR="00DD1A2F" w:rsidRDefault="00DD1A2F" w:rsidP="00494FC8">
            <w:pPr>
              <w:pStyle w:val="NoSpacing"/>
              <w:rPr>
                <w:b/>
              </w:rPr>
            </w:pPr>
            <w:r>
              <w:rPr>
                <w:b/>
              </w:rPr>
              <w:t>Mike Quinn FSO-NS</w:t>
            </w:r>
          </w:p>
          <w:p w14:paraId="5399D348" w14:textId="77777777" w:rsidR="00DD1A2F" w:rsidRDefault="00DD1A2F" w:rsidP="00DD1A2F">
            <w:pPr>
              <w:pStyle w:val="NoSpacing"/>
              <w:rPr>
                <w:b/>
              </w:rPr>
            </w:pPr>
          </w:p>
          <w:p w14:paraId="3021558F" w14:textId="7762B4E7" w:rsidR="00DD1A2F" w:rsidRPr="0045158D" w:rsidRDefault="00DD1A2F" w:rsidP="008B5703">
            <w:pPr>
              <w:pStyle w:val="NoSpacing"/>
              <w:rPr>
                <w:b/>
              </w:rPr>
            </w:pPr>
          </w:p>
        </w:tc>
        <w:tc>
          <w:tcPr>
            <w:tcW w:w="6030" w:type="dxa"/>
          </w:tcPr>
          <w:p w14:paraId="70F87F7A" w14:textId="33E38CF0" w:rsidR="00327D9C" w:rsidRDefault="00DB1E7F" w:rsidP="00327D9C">
            <w:pPr>
              <w:widowControl w:val="0"/>
              <w:autoSpaceDE w:val="0"/>
              <w:autoSpaceDN w:val="0"/>
              <w:adjustRightInd w:val="0"/>
              <w:spacing w:line="240" w:lineRule="auto"/>
              <w:rPr>
                <w:lang w:val="en"/>
              </w:rPr>
            </w:pPr>
            <w:r>
              <w:rPr>
                <w:lang w:val="en"/>
              </w:rPr>
              <w:t xml:space="preserve">Mike starts his patrols on Wednesday May 18.  </w:t>
            </w:r>
            <w:r w:rsidR="00327D9C">
              <w:rPr>
                <w:lang w:val="en"/>
              </w:rPr>
              <w:t>There are 15 bridges and 190 private aids to navi</w:t>
            </w:r>
            <w:r w:rsidR="00327D9C">
              <w:rPr>
                <w:lang w:val="en"/>
              </w:rPr>
              <w:t xml:space="preserve">gation to inspect </w:t>
            </w:r>
            <w:r>
              <w:t xml:space="preserve">this year.  Anyone can report a discrepancy.  </w:t>
            </w:r>
            <w:r w:rsidR="00327D9C">
              <w:t xml:space="preserve">Members can use </w:t>
            </w:r>
            <w:r w:rsidR="00327D9C">
              <w:rPr>
                <w:lang w:val="en"/>
              </w:rPr>
              <w:t xml:space="preserve">Open </w:t>
            </w:r>
            <w:proofErr w:type="spellStart"/>
            <w:r w:rsidR="00327D9C">
              <w:rPr>
                <w:lang w:val="en"/>
              </w:rPr>
              <w:t>CPN</w:t>
            </w:r>
            <w:proofErr w:type="spellEnd"/>
            <w:r w:rsidR="00327D9C">
              <w:rPr>
                <w:lang w:val="en"/>
              </w:rPr>
              <w:t xml:space="preserve"> and </w:t>
            </w:r>
            <w:r w:rsidR="00327D9C">
              <w:rPr>
                <w:lang w:val="en"/>
              </w:rPr>
              <w:t xml:space="preserve">the Handheld </w:t>
            </w:r>
            <w:r w:rsidR="00327D9C">
              <w:rPr>
                <w:lang w:val="en"/>
              </w:rPr>
              <w:t xml:space="preserve">Garmin </w:t>
            </w:r>
            <w:r w:rsidR="00327D9C">
              <w:rPr>
                <w:lang w:val="en"/>
              </w:rPr>
              <w:t>units</w:t>
            </w:r>
            <w:r w:rsidR="00327D9C">
              <w:rPr>
                <w:lang w:val="en"/>
              </w:rPr>
              <w:t xml:space="preserve">.  Mike will offer training.  </w:t>
            </w:r>
          </w:p>
          <w:p w14:paraId="09DC0A39" w14:textId="683ACBCE" w:rsidR="00DD1A2F" w:rsidRPr="00327D9C" w:rsidRDefault="00DB1E7F" w:rsidP="00327D9C">
            <w:pPr>
              <w:widowControl w:val="0"/>
              <w:autoSpaceDE w:val="0"/>
              <w:autoSpaceDN w:val="0"/>
              <w:adjustRightInd w:val="0"/>
              <w:spacing w:line="240" w:lineRule="auto"/>
              <w:rPr>
                <w:lang w:val="en"/>
              </w:rPr>
            </w:pPr>
            <w:r>
              <w:rPr>
                <w:lang w:val="en"/>
              </w:rPr>
              <w:t>Web Ex training has concluded.  Members can download and watch</w:t>
            </w:r>
            <w:r w:rsidR="00327D9C">
              <w:rPr>
                <w:lang w:val="en"/>
              </w:rPr>
              <w:t xml:space="preserve"> the sessions on the Navigation website</w:t>
            </w:r>
            <w:r>
              <w:rPr>
                <w:lang w:val="en"/>
              </w:rPr>
              <w:t>.</w:t>
            </w:r>
          </w:p>
        </w:tc>
        <w:tc>
          <w:tcPr>
            <w:tcW w:w="2695" w:type="dxa"/>
          </w:tcPr>
          <w:p w14:paraId="5980D3D2" w14:textId="02348BDD" w:rsidR="000A2E45" w:rsidRPr="0045158D" w:rsidRDefault="006648BF" w:rsidP="00494FC8">
            <w:pPr>
              <w:pStyle w:val="NoSpacing"/>
            </w:pPr>
            <w:r>
              <w:t>None</w:t>
            </w:r>
          </w:p>
        </w:tc>
      </w:tr>
      <w:tr w:rsidR="008B5703" w:rsidRPr="0045158D" w14:paraId="1D677E4A" w14:textId="77777777" w:rsidTr="00080723">
        <w:tc>
          <w:tcPr>
            <w:tcW w:w="2137" w:type="dxa"/>
          </w:tcPr>
          <w:p w14:paraId="27FB0247" w14:textId="77777777" w:rsidR="008B5703" w:rsidRDefault="008B5703" w:rsidP="008B5703">
            <w:pPr>
              <w:pStyle w:val="NoSpacing"/>
              <w:rPr>
                <w:b/>
              </w:rPr>
            </w:pPr>
            <w:r w:rsidRPr="0045158D">
              <w:rPr>
                <w:b/>
              </w:rPr>
              <w:t>Info Services</w:t>
            </w:r>
          </w:p>
          <w:p w14:paraId="6393336F" w14:textId="77777777" w:rsidR="008B5703" w:rsidRDefault="008B5703" w:rsidP="008B5703">
            <w:pPr>
              <w:pStyle w:val="NoSpacing"/>
              <w:rPr>
                <w:b/>
              </w:rPr>
            </w:pPr>
            <w:r w:rsidRPr="0045158D">
              <w:rPr>
                <w:b/>
              </w:rPr>
              <w:t>/Computer Services</w:t>
            </w:r>
          </w:p>
          <w:p w14:paraId="21291AC5" w14:textId="77777777" w:rsidR="008B5703" w:rsidRDefault="008B5703" w:rsidP="008B5703">
            <w:pPr>
              <w:pStyle w:val="NoSpacing"/>
              <w:rPr>
                <w:b/>
              </w:rPr>
            </w:pPr>
          </w:p>
          <w:p w14:paraId="7CCB953F" w14:textId="14D5F0D0" w:rsidR="008B5703" w:rsidRPr="0045158D" w:rsidRDefault="008B5703" w:rsidP="008B5703">
            <w:pPr>
              <w:pStyle w:val="NoSpacing"/>
              <w:rPr>
                <w:b/>
              </w:rPr>
            </w:pPr>
            <w:r>
              <w:rPr>
                <w:b/>
              </w:rPr>
              <w:t>Mike Quinn FSO-CS, FSO-IS</w:t>
            </w:r>
          </w:p>
        </w:tc>
        <w:tc>
          <w:tcPr>
            <w:tcW w:w="6030" w:type="dxa"/>
          </w:tcPr>
          <w:p w14:paraId="5C5F733F" w14:textId="77777777" w:rsidR="00327D9C" w:rsidRDefault="00327D9C" w:rsidP="00327D9C">
            <w:pPr>
              <w:pStyle w:val="NoSpacing"/>
            </w:pPr>
            <w:r>
              <w:t xml:space="preserve">Member training reports are being circulated.  </w:t>
            </w:r>
            <w:r w:rsidR="0072658B">
              <w:t>Check your report and make sure it is correct.  Send any errors to Mike.</w:t>
            </w:r>
          </w:p>
          <w:p w14:paraId="3F010AC6" w14:textId="77777777" w:rsidR="0072658B" w:rsidRDefault="0072658B" w:rsidP="00327D9C">
            <w:pPr>
              <w:pStyle w:val="NoSpacing"/>
            </w:pPr>
          </w:p>
          <w:p w14:paraId="292989A0" w14:textId="4B461F12" w:rsidR="00A26A54" w:rsidRPr="0045158D" w:rsidRDefault="00327D9C" w:rsidP="0072658B">
            <w:pPr>
              <w:pStyle w:val="NoSpacing"/>
            </w:pPr>
            <w:r>
              <w:t>Mandatory training needs to be completed. On report, green = good,</w:t>
            </w:r>
            <w:r w:rsidR="0072658B">
              <w:t xml:space="preserve"> red = bad, black - just do it!</w:t>
            </w:r>
          </w:p>
        </w:tc>
        <w:tc>
          <w:tcPr>
            <w:tcW w:w="2695" w:type="dxa"/>
          </w:tcPr>
          <w:p w14:paraId="39917CA4" w14:textId="51C76A87" w:rsidR="008B5703" w:rsidRPr="0045158D" w:rsidRDefault="006648BF" w:rsidP="00494FC8">
            <w:pPr>
              <w:pStyle w:val="NoSpacing"/>
            </w:pPr>
            <w:r>
              <w:t>Report your hours!</w:t>
            </w:r>
          </w:p>
        </w:tc>
      </w:tr>
      <w:tr w:rsidR="008B5703" w:rsidRPr="0045158D" w14:paraId="4EF9FA1C" w14:textId="77777777" w:rsidTr="00080723">
        <w:tc>
          <w:tcPr>
            <w:tcW w:w="2137" w:type="dxa"/>
          </w:tcPr>
          <w:p w14:paraId="5667B0F1" w14:textId="2607346F" w:rsidR="008B5703" w:rsidRDefault="008B5703" w:rsidP="008B5703">
            <w:pPr>
              <w:pStyle w:val="NoSpacing"/>
              <w:rPr>
                <w:b/>
              </w:rPr>
            </w:pPr>
            <w:r>
              <w:rPr>
                <w:b/>
              </w:rPr>
              <w:t>Materials</w:t>
            </w:r>
          </w:p>
          <w:p w14:paraId="62FBEB36" w14:textId="77777777" w:rsidR="008B5703" w:rsidRDefault="008B5703" w:rsidP="008B5703">
            <w:pPr>
              <w:pStyle w:val="NoSpacing"/>
              <w:rPr>
                <w:b/>
              </w:rPr>
            </w:pPr>
          </w:p>
          <w:p w14:paraId="43DEB787" w14:textId="37495906" w:rsidR="008B5703" w:rsidRPr="0045158D" w:rsidRDefault="00C27E94" w:rsidP="008B5703">
            <w:pPr>
              <w:pStyle w:val="NoSpacing"/>
              <w:rPr>
                <w:b/>
              </w:rPr>
            </w:pPr>
            <w:r>
              <w:rPr>
                <w:b/>
              </w:rPr>
              <w:t>Mike Quinn FSO-MA</w:t>
            </w:r>
          </w:p>
        </w:tc>
        <w:tc>
          <w:tcPr>
            <w:tcW w:w="6030" w:type="dxa"/>
          </w:tcPr>
          <w:p w14:paraId="43EE864A" w14:textId="77777777" w:rsidR="008B5703" w:rsidRDefault="0072658B" w:rsidP="00AB1C47">
            <w:pPr>
              <w:pStyle w:val="NoSpacing"/>
            </w:pPr>
            <w:r>
              <w:t xml:space="preserve">All requested items have been ordered.  </w:t>
            </w:r>
            <w:r w:rsidR="00AB1C47">
              <w:t xml:space="preserve">  Karen and Norm will pick up a supply of RI regs at DEM in Providence.</w:t>
            </w:r>
          </w:p>
          <w:p w14:paraId="30A28E2A" w14:textId="77777777" w:rsidR="00917D8F" w:rsidRDefault="00917D8F" w:rsidP="00AB1C47">
            <w:pPr>
              <w:pStyle w:val="NoSpacing"/>
            </w:pPr>
          </w:p>
          <w:p w14:paraId="5233871D" w14:textId="6B94933E" w:rsidR="00917D8F" w:rsidRPr="0045158D" w:rsidRDefault="00917D8F" w:rsidP="00AB1C47">
            <w:pPr>
              <w:pStyle w:val="NoSpacing"/>
            </w:pPr>
            <w:bookmarkStart w:id="0" w:name="_GoBack"/>
            <w:bookmarkEnd w:id="0"/>
          </w:p>
        </w:tc>
        <w:tc>
          <w:tcPr>
            <w:tcW w:w="2695" w:type="dxa"/>
          </w:tcPr>
          <w:p w14:paraId="1DD351E8" w14:textId="653DF7C4" w:rsidR="008B5703" w:rsidRPr="0045158D" w:rsidRDefault="00AE17E6" w:rsidP="00494FC8">
            <w:pPr>
              <w:pStyle w:val="NoSpacing"/>
            </w:pPr>
            <w:r>
              <w:t>None</w:t>
            </w:r>
          </w:p>
        </w:tc>
      </w:tr>
      <w:tr w:rsidR="000A2E45" w:rsidRPr="0045158D" w14:paraId="19BA9BDF" w14:textId="77777777" w:rsidTr="00080723">
        <w:tc>
          <w:tcPr>
            <w:tcW w:w="2137" w:type="dxa"/>
          </w:tcPr>
          <w:p w14:paraId="7BAEDA93" w14:textId="77777777" w:rsidR="000A2E45" w:rsidRDefault="000A2E45" w:rsidP="00494FC8">
            <w:pPr>
              <w:pStyle w:val="NoSpacing"/>
              <w:rPr>
                <w:b/>
              </w:rPr>
            </w:pPr>
            <w:r w:rsidRPr="0045158D">
              <w:rPr>
                <w:b/>
              </w:rPr>
              <w:lastRenderedPageBreak/>
              <w:t>MT Membership Training</w:t>
            </w:r>
          </w:p>
          <w:p w14:paraId="7E043D7F" w14:textId="77777777" w:rsidR="00DD1A2F" w:rsidRDefault="00DD1A2F" w:rsidP="00494FC8">
            <w:pPr>
              <w:pStyle w:val="NoSpacing"/>
              <w:rPr>
                <w:b/>
              </w:rPr>
            </w:pPr>
          </w:p>
          <w:p w14:paraId="786DEEA5" w14:textId="03B83A56" w:rsidR="00DD1A2F" w:rsidRPr="0045158D" w:rsidRDefault="00DD1A2F" w:rsidP="00494FC8">
            <w:pPr>
              <w:pStyle w:val="NoSpacing"/>
              <w:rPr>
                <w:b/>
              </w:rPr>
            </w:pPr>
            <w:r>
              <w:rPr>
                <w:b/>
              </w:rPr>
              <w:t>Nick Butziger FSO-MT</w:t>
            </w:r>
          </w:p>
        </w:tc>
        <w:tc>
          <w:tcPr>
            <w:tcW w:w="6030" w:type="dxa"/>
          </w:tcPr>
          <w:p w14:paraId="3561011B" w14:textId="2A368B5B" w:rsidR="00503C71" w:rsidRDefault="00503C71" w:rsidP="00503C71">
            <w:pPr>
              <w:widowControl w:val="0"/>
              <w:autoSpaceDE w:val="0"/>
              <w:autoSpaceDN w:val="0"/>
              <w:adjustRightInd w:val="0"/>
              <w:spacing w:line="240" w:lineRule="auto"/>
              <w:rPr>
                <w:lang w:val="en"/>
              </w:rPr>
            </w:pPr>
            <w:r w:rsidRPr="00503C71">
              <w:rPr>
                <w:bCs/>
                <w:lang w:val="en"/>
              </w:rPr>
              <w:t>There</w:t>
            </w:r>
            <w:r>
              <w:rPr>
                <w:lang w:val="en"/>
              </w:rPr>
              <w:t xml:space="preserve"> will be member training for the ICS courses in the evening in July.  Trainings need to be </w:t>
            </w:r>
            <w:r>
              <w:rPr>
                <w:lang w:val="en"/>
              </w:rPr>
              <w:t xml:space="preserve">complete by December 31.  </w:t>
            </w:r>
          </w:p>
          <w:p w14:paraId="2C691AF1" w14:textId="1F84669B" w:rsidR="000A2E45" w:rsidRPr="007E590A" w:rsidRDefault="000A2E45" w:rsidP="007E590A">
            <w:pPr>
              <w:widowControl w:val="0"/>
              <w:autoSpaceDE w:val="0"/>
              <w:autoSpaceDN w:val="0"/>
              <w:adjustRightInd w:val="0"/>
              <w:spacing w:line="240" w:lineRule="auto"/>
              <w:rPr>
                <w:lang w:val="en"/>
              </w:rPr>
            </w:pPr>
          </w:p>
        </w:tc>
        <w:tc>
          <w:tcPr>
            <w:tcW w:w="2695" w:type="dxa"/>
          </w:tcPr>
          <w:p w14:paraId="573B51B6" w14:textId="460B77FE" w:rsidR="000A2E45" w:rsidRPr="0045158D" w:rsidRDefault="000A2E45" w:rsidP="00494FC8">
            <w:pPr>
              <w:pStyle w:val="NoSpacing"/>
            </w:pPr>
          </w:p>
        </w:tc>
      </w:tr>
      <w:tr w:rsidR="00FE019D" w:rsidRPr="0045158D" w14:paraId="09BFA970" w14:textId="77777777" w:rsidTr="00080723">
        <w:tc>
          <w:tcPr>
            <w:tcW w:w="2137" w:type="dxa"/>
          </w:tcPr>
          <w:p w14:paraId="5A855ABE" w14:textId="7129B2FB" w:rsidR="00FE019D" w:rsidRDefault="00065BF2" w:rsidP="00494FC8">
            <w:pPr>
              <w:pStyle w:val="NoSpacing"/>
              <w:rPr>
                <w:b/>
              </w:rPr>
            </w:pPr>
            <w:r>
              <w:rPr>
                <w:b/>
              </w:rPr>
              <w:t xml:space="preserve">CM </w:t>
            </w:r>
            <w:r w:rsidR="00FE019D">
              <w:rPr>
                <w:b/>
              </w:rPr>
              <w:t>Communications</w:t>
            </w:r>
          </w:p>
          <w:p w14:paraId="23072B57" w14:textId="47BBE15F" w:rsidR="00065BF2" w:rsidRPr="0045158D" w:rsidRDefault="00065BF2" w:rsidP="00494FC8">
            <w:pPr>
              <w:pStyle w:val="NoSpacing"/>
              <w:rPr>
                <w:b/>
              </w:rPr>
            </w:pPr>
            <w:r>
              <w:rPr>
                <w:b/>
              </w:rPr>
              <w:t>Nick Butziger FSO-CM</w:t>
            </w:r>
          </w:p>
        </w:tc>
        <w:tc>
          <w:tcPr>
            <w:tcW w:w="6030" w:type="dxa"/>
          </w:tcPr>
          <w:p w14:paraId="65166D2A" w14:textId="38DF9987" w:rsidR="00FE019D" w:rsidRPr="0045158D" w:rsidRDefault="00503C71" w:rsidP="00DD1A2F">
            <w:pPr>
              <w:pStyle w:val="NoSpacing"/>
            </w:pPr>
            <w:r>
              <w:rPr>
                <w:lang w:val="en"/>
              </w:rPr>
              <w:t>Nick stated that there is no movement on the radio antenna/repeater.</w:t>
            </w:r>
            <w:r>
              <w:rPr>
                <w:lang w:val="en"/>
              </w:rPr>
              <w:t xml:space="preserve">  It may be put up on the HQ clean up night.</w:t>
            </w:r>
          </w:p>
        </w:tc>
        <w:tc>
          <w:tcPr>
            <w:tcW w:w="2695" w:type="dxa"/>
          </w:tcPr>
          <w:p w14:paraId="2866C5D1" w14:textId="1557032E" w:rsidR="00FE019D" w:rsidRPr="0045158D" w:rsidRDefault="00AE17E6" w:rsidP="00494FC8">
            <w:pPr>
              <w:pStyle w:val="NoSpacing"/>
            </w:pPr>
            <w:r>
              <w:t>None</w:t>
            </w:r>
          </w:p>
        </w:tc>
      </w:tr>
      <w:tr w:rsidR="000A2E45" w:rsidRPr="0045158D" w14:paraId="78F8DEAC" w14:textId="77777777" w:rsidTr="00080723">
        <w:tc>
          <w:tcPr>
            <w:tcW w:w="2137" w:type="dxa"/>
          </w:tcPr>
          <w:p w14:paraId="095E8C58" w14:textId="7E836797" w:rsidR="000A2E45" w:rsidRPr="0045158D" w:rsidRDefault="000A2E45" w:rsidP="00494FC8">
            <w:pPr>
              <w:pStyle w:val="NoSpacing"/>
              <w:rPr>
                <w:b/>
              </w:rPr>
            </w:pPr>
            <w:r w:rsidRPr="0045158D">
              <w:rPr>
                <w:b/>
              </w:rPr>
              <w:t>Old Business</w:t>
            </w:r>
          </w:p>
        </w:tc>
        <w:tc>
          <w:tcPr>
            <w:tcW w:w="6030" w:type="dxa"/>
          </w:tcPr>
          <w:p w14:paraId="0B3AB914" w14:textId="399E1F5B" w:rsidR="000A2E45" w:rsidRPr="0045158D" w:rsidRDefault="002A1753" w:rsidP="00494FC8">
            <w:pPr>
              <w:pStyle w:val="NoSpacing"/>
            </w:pPr>
            <w:r>
              <w:rPr>
                <w:lang w:val="en"/>
              </w:rPr>
              <w:t>The</w:t>
            </w:r>
            <w:r>
              <w:rPr>
                <w:lang w:val="en"/>
              </w:rPr>
              <w:t xml:space="preserve"> sign for the Flotilla building</w:t>
            </w:r>
            <w:r>
              <w:rPr>
                <w:lang w:val="en"/>
              </w:rPr>
              <w:t xml:space="preserve"> was mentioned</w:t>
            </w:r>
            <w:r>
              <w:rPr>
                <w:lang w:val="en"/>
              </w:rPr>
              <w:t>.</w:t>
            </w:r>
            <w:r>
              <w:rPr>
                <w:lang w:val="en"/>
              </w:rPr>
              <w:t xml:space="preserve"> Mike is going to get some quotes for the members to consider.</w:t>
            </w:r>
          </w:p>
        </w:tc>
        <w:tc>
          <w:tcPr>
            <w:tcW w:w="2695" w:type="dxa"/>
          </w:tcPr>
          <w:p w14:paraId="66DAF514" w14:textId="77777777" w:rsidR="000A2E45" w:rsidRPr="0045158D" w:rsidRDefault="000A2E45" w:rsidP="00494FC8">
            <w:pPr>
              <w:pStyle w:val="NoSpacing"/>
            </w:pPr>
          </w:p>
        </w:tc>
      </w:tr>
      <w:tr w:rsidR="000A2E45" w:rsidRPr="0045158D" w14:paraId="5AAA8CD2" w14:textId="77777777" w:rsidTr="00080723">
        <w:tc>
          <w:tcPr>
            <w:tcW w:w="2137" w:type="dxa"/>
          </w:tcPr>
          <w:p w14:paraId="564FB0AD" w14:textId="5BE949ED" w:rsidR="000A2E45" w:rsidRPr="0045158D" w:rsidRDefault="000A2E45" w:rsidP="00494FC8">
            <w:pPr>
              <w:pStyle w:val="NoSpacing"/>
              <w:rPr>
                <w:b/>
              </w:rPr>
            </w:pPr>
            <w:r w:rsidRPr="0045158D">
              <w:rPr>
                <w:b/>
              </w:rPr>
              <w:t>New Business</w:t>
            </w:r>
          </w:p>
        </w:tc>
        <w:tc>
          <w:tcPr>
            <w:tcW w:w="6030" w:type="dxa"/>
          </w:tcPr>
          <w:p w14:paraId="4A39BA52" w14:textId="1DF82FC2" w:rsidR="000A2E45" w:rsidRPr="0045158D" w:rsidRDefault="002A1753" w:rsidP="00A26A54">
            <w:pPr>
              <w:pStyle w:val="NoSpacing"/>
            </w:pPr>
            <w:r>
              <w:rPr>
                <w:lang w:val="en"/>
              </w:rPr>
              <w:t xml:space="preserve">Discussion:  The Auxiliary is looking to recruit younger members.  There was discussion about reducing the </w:t>
            </w:r>
            <w:r>
              <w:rPr>
                <w:lang w:val="en"/>
              </w:rPr>
              <w:t xml:space="preserve">flotilla </w:t>
            </w:r>
            <w:r>
              <w:rPr>
                <w:lang w:val="en"/>
              </w:rPr>
              <w:t xml:space="preserve">membership dues </w:t>
            </w:r>
            <w:r>
              <w:rPr>
                <w:lang w:val="en"/>
              </w:rPr>
              <w:t xml:space="preserve">from Cindy Robert </w:t>
            </w:r>
            <w:r>
              <w:rPr>
                <w:lang w:val="en"/>
              </w:rPr>
              <w:t xml:space="preserve">and discussion that the cost of uniforms may be prohibitive.  </w:t>
            </w:r>
          </w:p>
        </w:tc>
        <w:tc>
          <w:tcPr>
            <w:tcW w:w="2695" w:type="dxa"/>
          </w:tcPr>
          <w:p w14:paraId="23ADB94D" w14:textId="596D7217" w:rsidR="000A2E45" w:rsidRPr="0045158D" w:rsidRDefault="000A2E45" w:rsidP="00494FC8">
            <w:pPr>
              <w:pStyle w:val="NoSpacing"/>
            </w:pPr>
          </w:p>
        </w:tc>
      </w:tr>
      <w:tr w:rsidR="00D372D9" w:rsidRPr="0045158D" w14:paraId="58F83804" w14:textId="77777777" w:rsidTr="00080723">
        <w:tc>
          <w:tcPr>
            <w:tcW w:w="2137" w:type="dxa"/>
          </w:tcPr>
          <w:p w14:paraId="5A0A72D3" w14:textId="4589E6B7" w:rsidR="00D372D9" w:rsidRPr="0045158D" w:rsidRDefault="00D372D9" w:rsidP="00494FC8">
            <w:pPr>
              <w:pStyle w:val="NoSpacing"/>
              <w:rPr>
                <w:b/>
              </w:rPr>
            </w:pPr>
            <w:r>
              <w:rPr>
                <w:b/>
              </w:rPr>
              <w:t>Good of the Auxiliary</w:t>
            </w:r>
          </w:p>
        </w:tc>
        <w:tc>
          <w:tcPr>
            <w:tcW w:w="6030" w:type="dxa"/>
          </w:tcPr>
          <w:p w14:paraId="13B34C65" w14:textId="00CFB2F2" w:rsidR="00AE17E6" w:rsidRDefault="002A1753" w:rsidP="00AE17E6">
            <w:pPr>
              <w:widowControl w:val="0"/>
              <w:autoSpaceDE w:val="0"/>
              <w:autoSpaceDN w:val="0"/>
              <w:adjustRightInd w:val="0"/>
              <w:spacing w:line="240" w:lineRule="auto"/>
              <w:rPr>
                <w:lang w:val="en"/>
              </w:rPr>
            </w:pPr>
            <w:r>
              <w:rPr>
                <w:lang w:val="en"/>
              </w:rPr>
              <w:t>none</w:t>
            </w:r>
          </w:p>
          <w:p w14:paraId="5DE3F9A5" w14:textId="72D0E0C5" w:rsidR="00D372D9" w:rsidRPr="0045158D" w:rsidRDefault="00D372D9" w:rsidP="006A7C14">
            <w:pPr>
              <w:pStyle w:val="NoSpacing"/>
            </w:pPr>
            <w:r w:rsidRPr="0045158D">
              <w:t xml:space="preserve"> </w:t>
            </w:r>
          </w:p>
        </w:tc>
        <w:tc>
          <w:tcPr>
            <w:tcW w:w="2695" w:type="dxa"/>
          </w:tcPr>
          <w:p w14:paraId="0DED057D" w14:textId="77777777" w:rsidR="00D372D9" w:rsidRPr="0045158D" w:rsidRDefault="00D372D9" w:rsidP="00494FC8">
            <w:pPr>
              <w:pStyle w:val="NoSpacing"/>
            </w:pPr>
          </w:p>
        </w:tc>
      </w:tr>
    </w:tbl>
    <w:p w14:paraId="034F1DD4" w14:textId="6F75F5E3" w:rsidR="00104DAE" w:rsidRPr="0045158D" w:rsidRDefault="007D482E" w:rsidP="00494FC8">
      <w:pPr>
        <w:pStyle w:val="NoSpacing"/>
      </w:pPr>
      <w:r w:rsidRPr="0045158D">
        <w:t xml:space="preserve">The meeting was adjourned at </w:t>
      </w:r>
      <w:r w:rsidR="00AE17E6">
        <w:t>9:1</w:t>
      </w:r>
      <w:r w:rsidR="002A1753">
        <w:t>0</w:t>
      </w:r>
      <w:r w:rsidRPr="0045158D">
        <w:t xml:space="preserve"> pm</w:t>
      </w:r>
      <w:r w:rsidR="00AE17E6">
        <w:t xml:space="preserve">.  </w:t>
      </w:r>
      <w:r w:rsidRPr="0045158D">
        <w:t xml:space="preserve"> The</w:t>
      </w:r>
      <w:r w:rsidR="00AE17E6">
        <w:t>re</w:t>
      </w:r>
      <w:r w:rsidRPr="0045158D">
        <w:t xml:space="preserve"> </w:t>
      </w:r>
      <w:r w:rsidR="00AE17E6">
        <w:t xml:space="preserve">will be no </w:t>
      </w:r>
      <w:r w:rsidRPr="0045158D">
        <w:t xml:space="preserve">meeting </w:t>
      </w:r>
      <w:r w:rsidR="002A1753">
        <w:t>in</w:t>
      </w:r>
      <w:r w:rsidRPr="0045158D">
        <w:t xml:space="preserve"> </w:t>
      </w:r>
      <w:r w:rsidR="002A1753">
        <w:t>June</w:t>
      </w:r>
      <w:r w:rsidR="00AE17E6">
        <w:t xml:space="preserve">.  The next meeting is </w:t>
      </w:r>
      <w:r w:rsidR="002A1753">
        <w:t>July 21</w:t>
      </w:r>
      <w:r w:rsidR="002A1753" w:rsidRPr="002A1753">
        <w:rPr>
          <w:vertAlign w:val="superscript"/>
        </w:rPr>
        <w:t>st</w:t>
      </w:r>
      <w:r w:rsidR="002A1753">
        <w:t>.</w:t>
      </w:r>
    </w:p>
    <w:p w14:paraId="219A324B" w14:textId="77777777" w:rsidR="007D482E" w:rsidRPr="0045158D" w:rsidRDefault="007D482E" w:rsidP="00494FC8">
      <w:pPr>
        <w:pStyle w:val="NoSpacing"/>
      </w:pPr>
    </w:p>
    <w:p w14:paraId="2313CF0E" w14:textId="33ABC722" w:rsidR="002562AD" w:rsidRPr="00D372D9" w:rsidRDefault="007D482E" w:rsidP="00D372D9">
      <w:pPr>
        <w:pStyle w:val="NoSpacing"/>
      </w:pPr>
      <w:r w:rsidRPr="0045158D">
        <w:t>Respectfully submitted</w:t>
      </w:r>
      <w:r w:rsidR="00377289">
        <w:t>; Donna</w:t>
      </w:r>
      <w:r w:rsidR="00377289">
        <w:rPr>
          <w:lang w:val="en"/>
        </w:rPr>
        <w:t xml:space="preserve"> </w:t>
      </w:r>
      <w:r w:rsidR="00AE17E6">
        <w:rPr>
          <w:lang w:val="en"/>
        </w:rPr>
        <w:t xml:space="preserve"> Bagdasarian</w:t>
      </w:r>
      <w:r w:rsidR="000271BF">
        <w:rPr>
          <w:sz w:val="28"/>
          <w:szCs w:val="28"/>
        </w:rPr>
        <w:tab/>
      </w:r>
      <w:r w:rsidR="000271BF">
        <w:rPr>
          <w:sz w:val="28"/>
          <w:szCs w:val="28"/>
        </w:rPr>
        <w:tab/>
      </w:r>
    </w:p>
    <w:sectPr w:rsidR="002562AD" w:rsidRPr="00D372D9" w:rsidSect="009008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7E90D" w14:textId="77777777" w:rsidR="00F11C27" w:rsidRDefault="00F11C27" w:rsidP="00E351B5">
      <w:pPr>
        <w:spacing w:after="0" w:line="240" w:lineRule="auto"/>
      </w:pPr>
      <w:r>
        <w:separator/>
      </w:r>
    </w:p>
  </w:endnote>
  <w:endnote w:type="continuationSeparator" w:id="0">
    <w:p w14:paraId="1FFDDCB0" w14:textId="77777777" w:rsidR="00F11C27" w:rsidRDefault="00F11C27" w:rsidP="00E35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CCBBAC" w14:textId="77777777" w:rsidR="00F11C27" w:rsidRDefault="00F11C27" w:rsidP="00E351B5">
      <w:pPr>
        <w:spacing w:after="0" w:line="240" w:lineRule="auto"/>
      </w:pPr>
      <w:r>
        <w:separator/>
      </w:r>
    </w:p>
  </w:footnote>
  <w:footnote w:type="continuationSeparator" w:id="0">
    <w:p w14:paraId="63BE4237" w14:textId="77777777" w:rsidR="00F11C27" w:rsidRDefault="00F11C27" w:rsidP="00E351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C42F2"/>
    <w:multiLevelType w:val="hybridMultilevel"/>
    <w:tmpl w:val="3BDE16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45C01100"/>
    <w:multiLevelType w:val="hybridMultilevel"/>
    <w:tmpl w:val="B2C26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F97734"/>
    <w:multiLevelType w:val="hybridMultilevel"/>
    <w:tmpl w:val="C220D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1"/>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48B"/>
    <w:rsid w:val="000271BF"/>
    <w:rsid w:val="0003488B"/>
    <w:rsid w:val="000612B8"/>
    <w:rsid w:val="00065BF2"/>
    <w:rsid w:val="000723BC"/>
    <w:rsid w:val="00080723"/>
    <w:rsid w:val="000828DD"/>
    <w:rsid w:val="0008792B"/>
    <w:rsid w:val="000A2E45"/>
    <w:rsid w:val="000D1E15"/>
    <w:rsid w:val="000D69D9"/>
    <w:rsid w:val="000E19D6"/>
    <w:rsid w:val="000E382B"/>
    <w:rsid w:val="000F2F0F"/>
    <w:rsid w:val="000F7B3D"/>
    <w:rsid w:val="00104DAE"/>
    <w:rsid w:val="001321C7"/>
    <w:rsid w:val="0015383D"/>
    <w:rsid w:val="001C3356"/>
    <w:rsid w:val="001D458C"/>
    <w:rsid w:val="002056C5"/>
    <w:rsid w:val="002078B4"/>
    <w:rsid w:val="002238E4"/>
    <w:rsid w:val="002562AD"/>
    <w:rsid w:val="002A1753"/>
    <w:rsid w:val="002A3BAC"/>
    <w:rsid w:val="002E4AF5"/>
    <w:rsid w:val="002F07E2"/>
    <w:rsid w:val="002F0896"/>
    <w:rsid w:val="00325893"/>
    <w:rsid w:val="00327D9C"/>
    <w:rsid w:val="00377289"/>
    <w:rsid w:val="003A07DB"/>
    <w:rsid w:val="003B448C"/>
    <w:rsid w:val="003F25C8"/>
    <w:rsid w:val="0040063D"/>
    <w:rsid w:val="004271E2"/>
    <w:rsid w:val="00447558"/>
    <w:rsid w:val="0045158D"/>
    <w:rsid w:val="00460DD9"/>
    <w:rsid w:val="00471B4D"/>
    <w:rsid w:val="00494FC8"/>
    <w:rsid w:val="004C675B"/>
    <w:rsid w:val="004D54B2"/>
    <w:rsid w:val="005017A6"/>
    <w:rsid w:val="00503C71"/>
    <w:rsid w:val="00527AF5"/>
    <w:rsid w:val="00536D1B"/>
    <w:rsid w:val="00555FB5"/>
    <w:rsid w:val="00572840"/>
    <w:rsid w:val="005731C4"/>
    <w:rsid w:val="005743C3"/>
    <w:rsid w:val="00581C6E"/>
    <w:rsid w:val="005832D8"/>
    <w:rsid w:val="00587363"/>
    <w:rsid w:val="00592777"/>
    <w:rsid w:val="005A5F41"/>
    <w:rsid w:val="005A7DB6"/>
    <w:rsid w:val="005E3EF6"/>
    <w:rsid w:val="005E75A2"/>
    <w:rsid w:val="005F33C3"/>
    <w:rsid w:val="006141FA"/>
    <w:rsid w:val="0063577B"/>
    <w:rsid w:val="006431DC"/>
    <w:rsid w:val="006648BF"/>
    <w:rsid w:val="006A7C14"/>
    <w:rsid w:val="006C7417"/>
    <w:rsid w:val="006C7BAE"/>
    <w:rsid w:val="006D648B"/>
    <w:rsid w:val="00725489"/>
    <w:rsid w:val="0072658B"/>
    <w:rsid w:val="00764772"/>
    <w:rsid w:val="00783EAC"/>
    <w:rsid w:val="007963D4"/>
    <w:rsid w:val="007D482E"/>
    <w:rsid w:val="007E590A"/>
    <w:rsid w:val="00807FBF"/>
    <w:rsid w:val="008212B9"/>
    <w:rsid w:val="00870C34"/>
    <w:rsid w:val="00893855"/>
    <w:rsid w:val="008A5064"/>
    <w:rsid w:val="008A71CD"/>
    <w:rsid w:val="008B5703"/>
    <w:rsid w:val="008E05E0"/>
    <w:rsid w:val="008F3C31"/>
    <w:rsid w:val="00900825"/>
    <w:rsid w:val="0090304F"/>
    <w:rsid w:val="009055AF"/>
    <w:rsid w:val="00907178"/>
    <w:rsid w:val="009078EA"/>
    <w:rsid w:val="00917D8F"/>
    <w:rsid w:val="009377EB"/>
    <w:rsid w:val="00963672"/>
    <w:rsid w:val="00974D72"/>
    <w:rsid w:val="0099764C"/>
    <w:rsid w:val="009A2B25"/>
    <w:rsid w:val="009B71A2"/>
    <w:rsid w:val="00A26A54"/>
    <w:rsid w:val="00A33A7A"/>
    <w:rsid w:val="00A41E63"/>
    <w:rsid w:val="00A56DC9"/>
    <w:rsid w:val="00A76454"/>
    <w:rsid w:val="00A876C0"/>
    <w:rsid w:val="00AB1C47"/>
    <w:rsid w:val="00AB45CD"/>
    <w:rsid w:val="00AD08C7"/>
    <w:rsid w:val="00AE17E6"/>
    <w:rsid w:val="00AF74C2"/>
    <w:rsid w:val="00B06D7A"/>
    <w:rsid w:val="00B51FFF"/>
    <w:rsid w:val="00B53340"/>
    <w:rsid w:val="00B97637"/>
    <w:rsid w:val="00BA5E7F"/>
    <w:rsid w:val="00BC1002"/>
    <w:rsid w:val="00BD069A"/>
    <w:rsid w:val="00BD2FCB"/>
    <w:rsid w:val="00BD6E9A"/>
    <w:rsid w:val="00C1341A"/>
    <w:rsid w:val="00C20256"/>
    <w:rsid w:val="00C27E94"/>
    <w:rsid w:val="00C33959"/>
    <w:rsid w:val="00C46613"/>
    <w:rsid w:val="00C626F2"/>
    <w:rsid w:val="00C9282C"/>
    <w:rsid w:val="00CA7ED5"/>
    <w:rsid w:val="00CC2354"/>
    <w:rsid w:val="00D0563D"/>
    <w:rsid w:val="00D372D9"/>
    <w:rsid w:val="00D75A01"/>
    <w:rsid w:val="00D82F2F"/>
    <w:rsid w:val="00DB1E7F"/>
    <w:rsid w:val="00DB3E84"/>
    <w:rsid w:val="00DD1A2F"/>
    <w:rsid w:val="00DE64BE"/>
    <w:rsid w:val="00DF13DB"/>
    <w:rsid w:val="00E017B9"/>
    <w:rsid w:val="00E16ADE"/>
    <w:rsid w:val="00E305FF"/>
    <w:rsid w:val="00E3173C"/>
    <w:rsid w:val="00E351B5"/>
    <w:rsid w:val="00E52A07"/>
    <w:rsid w:val="00E749CF"/>
    <w:rsid w:val="00E82F61"/>
    <w:rsid w:val="00EA157C"/>
    <w:rsid w:val="00EA4ADE"/>
    <w:rsid w:val="00EA789F"/>
    <w:rsid w:val="00EB17B1"/>
    <w:rsid w:val="00EC148D"/>
    <w:rsid w:val="00EC5F7C"/>
    <w:rsid w:val="00EE725E"/>
    <w:rsid w:val="00EF3944"/>
    <w:rsid w:val="00F11C27"/>
    <w:rsid w:val="00F20C5F"/>
    <w:rsid w:val="00F301A6"/>
    <w:rsid w:val="00FB7D9B"/>
    <w:rsid w:val="00FE0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3CEF0"/>
  <w14:discardImageEditingDat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8B"/>
    <w:pPr>
      <w:spacing w:after="200" w:line="276"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6D648B"/>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900825"/>
    <w:pPr>
      <w:ind w:left="720"/>
      <w:contextualSpacing/>
    </w:pPr>
  </w:style>
  <w:style w:type="paragraph" w:styleId="NoSpacing">
    <w:name w:val="No Spacing"/>
    <w:uiPriority w:val="1"/>
    <w:qFormat/>
    <w:rsid w:val="00494FC8"/>
    <w:pPr>
      <w:spacing w:after="0" w:line="240" w:lineRule="auto"/>
    </w:pPr>
    <w:rPr>
      <w:rFonts w:ascii="Calibri" w:eastAsia="Times New Roman" w:hAnsi="Calibri" w:cs="Calibri"/>
    </w:rPr>
  </w:style>
  <w:style w:type="table" w:styleId="TableGrid">
    <w:name w:val="Table Grid"/>
    <w:basedOn w:val="TableNormal"/>
    <w:uiPriority w:val="39"/>
    <w:rsid w:val="00104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
    <w:name w:val="ft"/>
    <w:basedOn w:val="DefaultParagraphFont"/>
    <w:rsid w:val="000A2E45"/>
  </w:style>
  <w:style w:type="character" w:customStyle="1" w:styleId="apple-converted-space">
    <w:name w:val="apple-converted-space"/>
    <w:basedOn w:val="DefaultParagraphFont"/>
    <w:rsid w:val="000A2E45"/>
  </w:style>
  <w:style w:type="character" w:styleId="Emphasis">
    <w:name w:val="Emphasis"/>
    <w:basedOn w:val="DefaultParagraphFont"/>
    <w:uiPriority w:val="20"/>
    <w:qFormat/>
    <w:rsid w:val="000A2E45"/>
    <w:rPr>
      <w:i/>
      <w:iCs/>
    </w:rPr>
  </w:style>
  <w:style w:type="paragraph" w:styleId="BalloonText">
    <w:name w:val="Balloon Text"/>
    <w:basedOn w:val="Normal"/>
    <w:link w:val="BalloonTextChar"/>
    <w:uiPriority w:val="99"/>
    <w:semiHidden/>
    <w:unhideWhenUsed/>
    <w:rsid w:val="00974D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72"/>
    <w:rPr>
      <w:rFonts w:ascii="Tahoma" w:eastAsia="Times New Roman" w:hAnsi="Tahoma" w:cs="Tahoma"/>
      <w:sz w:val="16"/>
      <w:szCs w:val="16"/>
    </w:rPr>
  </w:style>
  <w:style w:type="paragraph" w:styleId="Header">
    <w:name w:val="header"/>
    <w:basedOn w:val="Normal"/>
    <w:link w:val="HeaderChar"/>
    <w:uiPriority w:val="99"/>
    <w:unhideWhenUsed/>
    <w:rsid w:val="00E35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1B5"/>
    <w:rPr>
      <w:rFonts w:ascii="Calibri" w:eastAsia="Times New Roman" w:hAnsi="Calibri" w:cs="Calibri"/>
    </w:rPr>
  </w:style>
  <w:style w:type="paragraph" w:styleId="Footer">
    <w:name w:val="footer"/>
    <w:basedOn w:val="Normal"/>
    <w:link w:val="FooterChar"/>
    <w:uiPriority w:val="99"/>
    <w:unhideWhenUsed/>
    <w:rsid w:val="00E351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1B5"/>
    <w:rPr>
      <w:rFonts w:ascii="Calibri" w:eastAsia="Times New Roman" w:hAnsi="Calibri" w:cs="Calibri"/>
    </w:rPr>
  </w:style>
  <w:style w:type="character" w:styleId="Hyperlink">
    <w:name w:val="Hyperlink"/>
    <w:basedOn w:val="DefaultParagraphFont"/>
    <w:uiPriority w:val="99"/>
    <w:unhideWhenUsed/>
    <w:rsid w:val="0099764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8B"/>
    <w:pPr>
      <w:spacing w:after="200" w:line="276"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6D648B"/>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900825"/>
    <w:pPr>
      <w:ind w:left="720"/>
      <w:contextualSpacing/>
    </w:pPr>
  </w:style>
  <w:style w:type="paragraph" w:styleId="NoSpacing">
    <w:name w:val="No Spacing"/>
    <w:uiPriority w:val="1"/>
    <w:qFormat/>
    <w:rsid w:val="00494FC8"/>
    <w:pPr>
      <w:spacing w:after="0" w:line="240" w:lineRule="auto"/>
    </w:pPr>
    <w:rPr>
      <w:rFonts w:ascii="Calibri" w:eastAsia="Times New Roman" w:hAnsi="Calibri" w:cs="Calibri"/>
    </w:rPr>
  </w:style>
  <w:style w:type="table" w:styleId="TableGrid">
    <w:name w:val="Table Grid"/>
    <w:basedOn w:val="TableNormal"/>
    <w:uiPriority w:val="39"/>
    <w:rsid w:val="00104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
    <w:name w:val="ft"/>
    <w:basedOn w:val="DefaultParagraphFont"/>
    <w:rsid w:val="000A2E45"/>
  </w:style>
  <w:style w:type="character" w:customStyle="1" w:styleId="apple-converted-space">
    <w:name w:val="apple-converted-space"/>
    <w:basedOn w:val="DefaultParagraphFont"/>
    <w:rsid w:val="000A2E45"/>
  </w:style>
  <w:style w:type="character" w:styleId="Emphasis">
    <w:name w:val="Emphasis"/>
    <w:basedOn w:val="DefaultParagraphFont"/>
    <w:uiPriority w:val="20"/>
    <w:qFormat/>
    <w:rsid w:val="000A2E45"/>
    <w:rPr>
      <w:i/>
      <w:iCs/>
    </w:rPr>
  </w:style>
  <w:style w:type="paragraph" w:styleId="BalloonText">
    <w:name w:val="Balloon Text"/>
    <w:basedOn w:val="Normal"/>
    <w:link w:val="BalloonTextChar"/>
    <w:uiPriority w:val="99"/>
    <w:semiHidden/>
    <w:unhideWhenUsed/>
    <w:rsid w:val="00974D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72"/>
    <w:rPr>
      <w:rFonts w:ascii="Tahoma" w:eastAsia="Times New Roman" w:hAnsi="Tahoma" w:cs="Tahoma"/>
      <w:sz w:val="16"/>
      <w:szCs w:val="16"/>
    </w:rPr>
  </w:style>
  <w:style w:type="paragraph" w:styleId="Header">
    <w:name w:val="header"/>
    <w:basedOn w:val="Normal"/>
    <w:link w:val="HeaderChar"/>
    <w:uiPriority w:val="99"/>
    <w:unhideWhenUsed/>
    <w:rsid w:val="00E35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1B5"/>
    <w:rPr>
      <w:rFonts w:ascii="Calibri" w:eastAsia="Times New Roman" w:hAnsi="Calibri" w:cs="Calibri"/>
    </w:rPr>
  </w:style>
  <w:style w:type="paragraph" w:styleId="Footer">
    <w:name w:val="footer"/>
    <w:basedOn w:val="Normal"/>
    <w:link w:val="FooterChar"/>
    <w:uiPriority w:val="99"/>
    <w:unhideWhenUsed/>
    <w:rsid w:val="00E351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1B5"/>
    <w:rPr>
      <w:rFonts w:ascii="Calibri" w:eastAsia="Times New Roman" w:hAnsi="Calibri" w:cs="Calibri"/>
    </w:rPr>
  </w:style>
  <w:style w:type="character" w:styleId="Hyperlink">
    <w:name w:val="Hyperlink"/>
    <w:basedOn w:val="DefaultParagraphFont"/>
    <w:uiPriority w:val="99"/>
    <w:unhideWhenUsed/>
    <w:rsid w:val="009976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526896">
      <w:bodyDiv w:val="1"/>
      <w:marLeft w:val="0"/>
      <w:marRight w:val="0"/>
      <w:marTop w:val="0"/>
      <w:marBottom w:val="0"/>
      <w:divBdr>
        <w:top w:val="none" w:sz="0" w:space="0" w:color="auto"/>
        <w:left w:val="none" w:sz="0" w:space="0" w:color="auto"/>
        <w:bottom w:val="none" w:sz="0" w:space="0" w:color="auto"/>
        <w:right w:val="none" w:sz="0" w:space="0" w:color="auto"/>
      </w:divBdr>
    </w:div>
    <w:div w:id="194926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978AE-F3E8-40D8-842C-E3B490769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1405</Words>
  <Characters>8011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2016-06-09T18:01:00Z</dcterms:created>
  <dcterms:modified xsi:type="dcterms:W3CDTF">2016-06-27T18:43:00Z</dcterms:modified>
</cp:coreProperties>
</file>